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026331" w:rsidRPr="008669A6" w:rsidTr="00026331">
        <w:tc>
          <w:tcPr>
            <w:tcW w:w="10173" w:type="dxa"/>
          </w:tcPr>
          <w:p w:rsidR="00026331" w:rsidRPr="008669A6" w:rsidRDefault="00026331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8669A6">
              <w:rPr>
                <w:sz w:val="28"/>
                <w:szCs w:val="28"/>
              </w:rPr>
              <w:t>АО «</w:t>
            </w:r>
            <w:r w:rsidR="00D35D72">
              <w:rPr>
                <w:sz w:val="28"/>
                <w:szCs w:val="28"/>
              </w:rPr>
              <w:t>Коммунарские электрические сети</w:t>
            </w:r>
            <w:r w:rsidRPr="008669A6">
              <w:rPr>
                <w:sz w:val="28"/>
                <w:szCs w:val="28"/>
              </w:rPr>
              <w:t>»</w:t>
            </w:r>
          </w:p>
          <w:p w:rsidR="00026331" w:rsidRPr="008669A6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8669A6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7C4059" w:rsidRPr="008669A6" w:rsidRDefault="007C4059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FC0A17" w:rsidP="00FC0A17">
      <w:pPr>
        <w:jc w:val="center"/>
        <w:rPr>
          <w:sz w:val="28"/>
          <w:szCs w:val="28"/>
        </w:rPr>
      </w:pPr>
    </w:p>
    <w:p w:rsidR="00FC0A17" w:rsidRPr="008669A6" w:rsidRDefault="00D97AFE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ПАСПОРТ</w:t>
      </w:r>
    </w:p>
    <w:p w:rsidR="00FC0A17" w:rsidRDefault="00FC0A17" w:rsidP="00FC0A17">
      <w:pPr>
        <w:jc w:val="center"/>
        <w:rPr>
          <w:sz w:val="28"/>
          <w:szCs w:val="28"/>
        </w:rPr>
      </w:pPr>
      <w:r w:rsidRPr="008669A6">
        <w:rPr>
          <w:sz w:val="28"/>
          <w:szCs w:val="28"/>
        </w:rPr>
        <w:t>инвестиционного проекта</w:t>
      </w:r>
    </w:p>
    <w:p w:rsidR="00F009DA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Технологическое присоединение </w:t>
      </w:r>
      <w:proofErr w:type="spellStart"/>
      <w:r w:rsidRPr="001E5B52">
        <w:rPr>
          <w:sz w:val="28"/>
          <w:szCs w:val="28"/>
          <w:u w:val="single"/>
        </w:rPr>
        <w:t>энергопринимающих</w:t>
      </w:r>
      <w:proofErr w:type="spellEnd"/>
      <w:r w:rsidRPr="001E5B52">
        <w:rPr>
          <w:sz w:val="28"/>
          <w:szCs w:val="28"/>
          <w:u w:val="single"/>
        </w:rPr>
        <w:t xml:space="preserve"> устройств </w:t>
      </w:r>
    </w:p>
    <w:p w:rsidR="001E5B52" w:rsidRPr="001E5B52" w:rsidRDefault="00F009DA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 xml:space="preserve">для постоянного электроснабжения ЖК «Графская </w:t>
      </w:r>
      <w:r w:rsidR="00C77F7B">
        <w:rPr>
          <w:sz w:val="28"/>
          <w:szCs w:val="28"/>
          <w:u w:val="single"/>
        </w:rPr>
        <w:t>С</w:t>
      </w:r>
      <w:r w:rsidRPr="001E5B52">
        <w:rPr>
          <w:sz w:val="28"/>
          <w:szCs w:val="28"/>
          <w:u w:val="single"/>
        </w:rPr>
        <w:t>лавянка»</w:t>
      </w:r>
      <w:r w:rsidR="001E5B52" w:rsidRPr="001E5B52">
        <w:rPr>
          <w:sz w:val="28"/>
          <w:szCs w:val="28"/>
          <w:u w:val="single"/>
        </w:rPr>
        <w:t xml:space="preserve">, </w:t>
      </w:r>
    </w:p>
    <w:p w:rsidR="00587E4E" w:rsidRPr="001E5B52" w:rsidRDefault="001E5B52" w:rsidP="00FC0A17">
      <w:pPr>
        <w:jc w:val="center"/>
        <w:rPr>
          <w:sz w:val="28"/>
          <w:szCs w:val="28"/>
          <w:u w:val="single"/>
        </w:rPr>
      </w:pPr>
      <w:r w:rsidRPr="001E5B52">
        <w:rPr>
          <w:sz w:val="28"/>
          <w:szCs w:val="28"/>
          <w:u w:val="single"/>
        </w:rPr>
        <w:t>договор №03/01-17ТП от 23.01.2017 года</w:t>
      </w:r>
    </w:p>
    <w:p w:rsidR="00FC0A17" w:rsidRPr="008669A6" w:rsidRDefault="00D97AFE" w:rsidP="00D97AFE">
      <w:pPr>
        <w:jc w:val="center"/>
        <w:rPr>
          <w:sz w:val="16"/>
          <w:szCs w:val="16"/>
        </w:rPr>
      </w:pPr>
      <w:r w:rsidRPr="008669A6">
        <w:rPr>
          <w:sz w:val="16"/>
          <w:szCs w:val="16"/>
        </w:rPr>
        <w:t>(наименование инвестиционного проекта)</w:t>
      </w:r>
    </w:p>
    <w:p w:rsidR="00D97AFE" w:rsidRPr="008669A6" w:rsidRDefault="00D97AFE" w:rsidP="00FC0A17">
      <w:pPr>
        <w:jc w:val="both"/>
        <w:rPr>
          <w:caps/>
          <w:sz w:val="28"/>
          <w:szCs w:val="28"/>
        </w:rPr>
      </w:pPr>
    </w:p>
    <w:p w:rsidR="00FC0A17" w:rsidRPr="008669A6" w:rsidRDefault="00D97AFE" w:rsidP="00FC0A17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ИДЕНТИФИКАТОР</w:t>
      </w:r>
      <w:r w:rsidR="00FC0A17" w:rsidRPr="008669A6">
        <w:rPr>
          <w:caps/>
          <w:sz w:val="28"/>
          <w:szCs w:val="28"/>
        </w:rPr>
        <w:t xml:space="preserve"> инвестиционного проекта:</w:t>
      </w:r>
    </w:p>
    <w:p w:rsidR="00802A46" w:rsidRPr="001E5B52" w:rsidRDefault="00DD166F" w:rsidP="00802A46">
      <w:pPr>
        <w:rPr>
          <w:sz w:val="28"/>
          <w:szCs w:val="28"/>
        </w:rPr>
      </w:pPr>
      <w:r>
        <w:rPr>
          <w:sz w:val="28"/>
          <w:szCs w:val="28"/>
          <w:lang w:val="en-US"/>
        </w:rPr>
        <w:t>J</w:t>
      </w:r>
      <w:r w:rsidR="00802A46" w:rsidRPr="001E5B52">
        <w:rPr>
          <w:sz w:val="28"/>
          <w:szCs w:val="28"/>
        </w:rPr>
        <w:t>_01.0</w:t>
      </w:r>
      <w:r w:rsidR="001E5B52" w:rsidRPr="001E5B52">
        <w:rPr>
          <w:sz w:val="28"/>
          <w:szCs w:val="28"/>
        </w:rPr>
        <w:t>1</w:t>
      </w:r>
      <w:r w:rsidR="00802A46" w:rsidRPr="001E5B52">
        <w:rPr>
          <w:sz w:val="28"/>
          <w:szCs w:val="28"/>
        </w:rPr>
        <w:t>.01.0</w:t>
      </w:r>
      <w:r w:rsidR="001E5B52" w:rsidRPr="001E5B52">
        <w:rPr>
          <w:sz w:val="28"/>
          <w:szCs w:val="28"/>
        </w:rPr>
        <w:t>3</w:t>
      </w:r>
      <w:r w:rsidR="00802A46" w:rsidRPr="001E5B52">
        <w:rPr>
          <w:sz w:val="28"/>
          <w:szCs w:val="28"/>
        </w:rPr>
        <w:t>.0</w:t>
      </w:r>
      <w:r w:rsidR="001E5B52" w:rsidRPr="001E5B52">
        <w:rPr>
          <w:sz w:val="28"/>
          <w:szCs w:val="28"/>
        </w:rPr>
        <w:t>4</w:t>
      </w:r>
    </w:p>
    <w:p w:rsidR="00FC4ABB" w:rsidRPr="00155B06" w:rsidRDefault="00FC4ABB" w:rsidP="00FC4ABB">
      <w:pPr>
        <w:rPr>
          <w:sz w:val="16"/>
          <w:szCs w:val="16"/>
        </w:rPr>
      </w:pPr>
      <w:r w:rsidRPr="00155B06">
        <w:rPr>
          <w:sz w:val="16"/>
          <w:szCs w:val="16"/>
        </w:rPr>
        <w:t>(11-значный код инвестиционного проекта)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8669A6" w:rsidRDefault="00D97AFE" w:rsidP="00E7504D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ВИД СТРОИТЕЛЬСТВА:</w:t>
      </w:r>
    </w:p>
    <w:p w:rsidR="00D97AFE" w:rsidRPr="008669A6" w:rsidRDefault="002C1ADD" w:rsidP="00D97AFE">
      <w:pPr>
        <w:rPr>
          <w:sz w:val="16"/>
          <w:szCs w:val="16"/>
        </w:rPr>
      </w:pPr>
      <w:r w:rsidRPr="002C1ADD">
        <w:rPr>
          <w:sz w:val="28"/>
          <w:szCs w:val="28"/>
          <w:u w:val="single"/>
        </w:rPr>
        <w:t>Реконструкция, модернизация, техническое перевооружение трансформаторных и иных подстанций, распределительных пункто</w:t>
      </w:r>
      <w:proofErr w:type="gramStart"/>
      <w:r w:rsidRPr="002C1ADD">
        <w:rPr>
          <w:sz w:val="28"/>
          <w:szCs w:val="28"/>
          <w:u w:val="single"/>
        </w:rPr>
        <w:t>в</w:t>
      </w:r>
      <w:r w:rsidR="00D97AFE" w:rsidRPr="008669A6">
        <w:rPr>
          <w:sz w:val="16"/>
          <w:szCs w:val="16"/>
        </w:rPr>
        <w:t>(</w:t>
      </w:r>
      <w:proofErr w:type="gramEnd"/>
      <w:r w:rsidR="00D97AFE" w:rsidRPr="008669A6">
        <w:rPr>
          <w:sz w:val="16"/>
          <w:szCs w:val="16"/>
        </w:rPr>
        <w:t>Новое строительство/техническое перевооружение и реконструкция)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D6FAF" w:rsidRPr="008669A6" w:rsidRDefault="000D6FAF" w:rsidP="000D6FAF">
      <w:pPr>
        <w:jc w:val="both"/>
        <w:rPr>
          <w:caps/>
          <w:sz w:val="28"/>
          <w:szCs w:val="28"/>
        </w:rPr>
      </w:pPr>
      <w:r w:rsidRPr="008669A6">
        <w:rPr>
          <w:caps/>
          <w:sz w:val="28"/>
          <w:szCs w:val="28"/>
        </w:rPr>
        <w:t>СУБЪЕКТ РФ:</w:t>
      </w:r>
    </w:p>
    <w:p w:rsidR="000D6FAF" w:rsidRPr="008669A6" w:rsidRDefault="009F2D10" w:rsidP="000D6FAF">
      <w:pPr>
        <w:rPr>
          <w:sz w:val="16"/>
          <w:szCs w:val="16"/>
        </w:rPr>
      </w:pPr>
      <w:r w:rsidRPr="008669A6">
        <w:rPr>
          <w:sz w:val="28"/>
          <w:szCs w:val="28"/>
          <w:u w:val="single"/>
        </w:rPr>
        <w:t>Ленинградская область</w:t>
      </w:r>
      <w:r w:rsidR="001C36BC" w:rsidRPr="008669A6">
        <w:rPr>
          <w:sz w:val="28"/>
          <w:szCs w:val="28"/>
        </w:rPr>
        <w:t>_________________</w:t>
      </w:r>
      <w:r w:rsidR="000D6FAF" w:rsidRPr="008669A6">
        <w:rPr>
          <w:sz w:val="28"/>
          <w:szCs w:val="28"/>
        </w:rPr>
        <w:t>_</w:t>
      </w:r>
      <w:r w:rsidR="00EF4F19" w:rsidRPr="008669A6">
        <w:rPr>
          <w:sz w:val="28"/>
          <w:szCs w:val="28"/>
        </w:rPr>
        <w:t>__</w:t>
      </w:r>
      <w:r w:rsidR="000D6FAF" w:rsidRPr="008669A6">
        <w:rPr>
          <w:sz w:val="16"/>
          <w:szCs w:val="16"/>
        </w:rPr>
        <w:t>(Санкт-Петербург/Ленинградская область)</w:t>
      </w:r>
    </w:p>
    <w:p w:rsidR="00FC0A17" w:rsidRPr="008669A6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8669A6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ED4E6F" w:rsidRPr="008669A6" w:rsidRDefault="00ED4E6F" w:rsidP="00FC0A17">
      <w:pPr>
        <w:spacing w:line="360" w:lineRule="auto"/>
        <w:jc w:val="center"/>
        <w:rPr>
          <w:sz w:val="28"/>
          <w:szCs w:val="28"/>
        </w:rPr>
      </w:pPr>
    </w:p>
    <w:p w:rsidR="00FC0A17" w:rsidRPr="008669A6" w:rsidRDefault="00026331" w:rsidP="00FC0A17">
      <w:pPr>
        <w:spacing w:line="360" w:lineRule="auto"/>
        <w:jc w:val="center"/>
        <w:rPr>
          <w:sz w:val="28"/>
          <w:szCs w:val="28"/>
          <w:vertAlign w:val="superscript"/>
        </w:rPr>
      </w:pPr>
      <w:r w:rsidRPr="008669A6">
        <w:rPr>
          <w:sz w:val="28"/>
          <w:szCs w:val="28"/>
        </w:rPr>
        <w:t>20</w:t>
      </w:r>
      <w:r w:rsidR="0097676D">
        <w:rPr>
          <w:sz w:val="28"/>
          <w:szCs w:val="28"/>
        </w:rPr>
        <w:t>20</w:t>
      </w:r>
      <w:r w:rsidRPr="008669A6">
        <w:rPr>
          <w:sz w:val="28"/>
          <w:szCs w:val="28"/>
        </w:rPr>
        <w:t xml:space="preserve"> год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sdt>
          <w:sdtPr>
            <w:rPr>
              <w:rFonts w:ascii="Times New Roman" w:eastAsia="Times New Roman" w:hAnsi="Times New Roman" w:cs="Times New Roman"/>
              <w:b w:val="0"/>
              <w:bCs w:val="0"/>
              <w:color w:val="auto"/>
              <w:sz w:val="24"/>
              <w:szCs w:val="24"/>
              <w:lang w:eastAsia="ru-RU"/>
            </w:rPr>
            <w:id w:val="-1831896521"/>
            <w:docPartObj>
              <w:docPartGallery w:val="Table of Contents"/>
              <w:docPartUnique/>
            </w:docPartObj>
          </w:sdtPr>
          <w:sdtEndPr/>
          <w:sdtContent>
            <w:p w:rsidR="006C2AF7" w:rsidRPr="008669A6" w:rsidRDefault="006C2AF7" w:rsidP="00026331">
              <w:pPr>
                <w:pStyle w:val="a5"/>
                <w:rPr>
                  <w:rFonts w:ascii="Times New Roman" w:eastAsia="Times New Roman" w:hAnsi="Times New Roman" w:cs="Times New Roman"/>
                  <w:b w:val="0"/>
                  <w:bCs w:val="0"/>
                  <w:color w:val="auto"/>
                  <w:sz w:val="24"/>
                  <w:szCs w:val="24"/>
                  <w:lang w:eastAsia="ru-RU"/>
                </w:rPr>
              </w:pPr>
              <w:r w:rsidRPr="008669A6">
                <w:rPr>
                  <w:rFonts w:ascii="Times New Roman" w:hAnsi="Times New Roman" w:cs="Times New Roman"/>
                  <w:color w:val="auto"/>
                </w:rPr>
                <w:t>Оглавление</w:t>
              </w:r>
            </w:p>
            <w:p w:rsidR="0009029B" w:rsidRDefault="00863ED4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r w:rsidRPr="008669A6">
                <w:fldChar w:fldCharType="begin"/>
              </w:r>
              <w:r w:rsidR="006C2AF7" w:rsidRPr="008669A6">
                <w:instrText xml:space="preserve"> TOC \o "1-3" \h \z \u </w:instrText>
              </w:r>
              <w:r w:rsidRPr="008669A6">
                <w:fldChar w:fldCharType="separate"/>
              </w:r>
              <w:hyperlink w:anchor="_Toc503467065" w:history="1">
                <w:r w:rsidR="0009029B" w:rsidRPr="00955432">
                  <w:rPr>
                    <w:rStyle w:val="a6"/>
                    <w:rFonts w:eastAsiaTheme="majorEastAsia"/>
                    <w:noProof/>
                    <w:lang w:val="en-US"/>
                  </w:rPr>
                  <w:t>1.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Общая информация</w:t>
                </w:r>
                <w:r w:rsidR="0009029B"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_Toc503467065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9519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6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2.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Темпы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_Toc503467066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9519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7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3.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Основные показатели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_Toc503467067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3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9519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8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4.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Оценка влияния инвестиционного проекта на достижение плановых показателей реализации ИПР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_Toc503467068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9519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69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5.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График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_Toc503467069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4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9519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0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6.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Отчет о ходе реализации инвестиционного проекта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_Toc503467070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9519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1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7.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Информация о соответствии инвестиционного проекта схемам и программам развития электроэнергетики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_Toc503467071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5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09029B" w:rsidRDefault="00B95197">
              <w:pPr>
                <w:pStyle w:val="11"/>
                <w:tabs>
                  <w:tab w:val="left" w:pos="440"/>
                  <w:tab w:val="right" w:leader="dot" w:pos="9911"/>
                </w:tabs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</w:rPr>
              </w:pPr>
              <w:hyperlink w:anchor="_Toc503467072" w:history="1"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8.</w:t>
                </w:r>
                <w:r w:rsidR="0009029B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</w:rPr>
                  <w:tab/>
                </w:r>
                <w:r w:rsidR="0009029B" w:rsidRPr="00955432">
                  <w:rPr>
                    <w:rStyle w:val="a6"/>
                    <w:rFonts w:eastAsiaTheme="majorEastAsia"/>
                    <w:noProof/>
                  </w:rPr>
                  <w:t>Расположение электросетевых объектов, строительство или реконструкция которых предусматривается инвестиционным проектом</w:t>
                </w:r>
                <w:r w:rsidR="0009029B">
                  <w:rPr>
                    <w:noProof/>
                    <w:webHidden/>
                  </w:rPr>
                  <w:tab/>
                </w:r>
                <w:r w:rsidR="00863ED4">
                  <w:rPr>
                    <w:noProof/>
                    <w:webHidden/>
                  </w:rPr>
                  <w:fldChar w:fldCharType="begin"/>
                </w:r>
                <w:r w:rsidR="0009029B">
                  <w:rPr>
                    <w:noProof/>
                    <w:webHidden/>
                  </w:rPr>
                  <w:instrText xml:space="preserve"> PAGEREF _Toc503467072 \h </w:instrText>
                </w:r>
                <w:r w:rsidR="00863ED4">
                  <w:rPr>
                    <w:noProof/>
                    <w:webHidden/>
                  </w:rPr>
                </w:r>
                <w:r w:rsidR="00863ED4">
                  <w:rPr>
                    <w:noProof/>
                    <w:webHidden/>
                  </w:rPr>
                  <w:fldChar w:fldCharType="separate"/>
                </w:r>
                <w:r w:rsidR="008D6455">
                  <w:rPr>
                    <w:noProof/>
                    <w:webHidden/>
                  </w:rPr>
                  <w:t>6</w:t>
                </w:r>
                <w:r w:rsidR="00863ED4">
                  <w:rPr>
                    <w:noProof/>
                    <w:webHidden/>
                  </w:rPr>
                  <w:fldChar w:fldCharType="end"/>
                </w:r>
              </w:hyperlink>
            </w:p>
            <w:p w:rsidR="003E7B52" w:rsidRPr="008669A6" w:rsidRDefault="00863ED4" w:rsidP="006C2AF7">
              <w:r w:rsidRPr="008669A6">
                <w:fldChar w:fldCharType="end"/>
              </w:r>
            </w:p>
          </w:sdtContent>
        </w:sdt>
      </w:sdtContent>
    </w:sdt>
    <w:p w:rsidR="00BF5B29" w:rsidRPr="008669A6" w:rsidRDefault="00BF5B29"/>
    <w:p w:rsidR="00BF5B29" w:rsidRPr="008669A6" w:rsidRDefault="00BF5B29">
      <w:pPr>
        <w:spacing w:after="200" w:line="276" w:lineRule="auto"/>
      </w:pPr>
      <w:r w:rsidRPr="008669A6">
        <w:br w:type="page"/>
      </w:r>
      <w:bookmarkStart w:id="0" w:name="_GoBack"/>
      <w:bookmarkEnd w:id="0"/>
    </w:p>
    <w:p w:rsidR="00BF5B29" w:rsidRPr="008669A6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503467065"/>
      <w:r w:rsidRPr="008669A6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8669A6" w:rsidRDefault="00BB477B" w:rsidP="00BB477B">
      <w:pPr>
        <w:rPr>
          <w:lang w:val="en-US"/>
        </w:rPr>
      </w:pPr>
    </w:p>
    <w:tbl>
      <w:tblPr>
        <w:tblStyle w:val="a9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662"/>
      </w:tblGrid>
      <w:tr w:rsidR="002C43BA" w:rsidRPr="008669A6" w:rsidTr="0058739F">
        <w:tc>
          <w:tcPr>
            <w:tcW w:w="3147" w:type="dxa"/>
          </w:tcPr>
          <w:p w:rsidR="00A447DE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1.1. </w:t>
            </w:r>
            <w:r w:rsidR="00AF2A01" w:rsidRPr="008669A6">
              <w:rPr>
                <w:sz w:val="24"/>
              </w:rPr>
              <w:t xml:space="preserve">Цели </w:t>
            </w:r>
            <w:r w:rsidR="007C4059" w:rsidRPr="008669A6">
              <w:rPr>
                <w:sz w:val="24"/>
              </w:rPr>
              <w:t xml:space="preserve">и задачи </w:t>
            </w:r>
            <w:r w:rsidR="00AF2A01" w:rsidRPr="008669A6">
              <w:rPr>
                <w:sz w:val="24"/>
              </w:rPr>
              <w:t xml:space="preserve">реализации </w:t>
            </w:r>
            <w:r w:rsidRPr="008669A6">
              <w:rPr>
                <w:sz w:val="24"/>
              </w:rPr>
              <w:t>инвестиционного проекта</w:t>
            </w:r>
          </w:p>
        </w:tc>
        <w:tc>
          <w:tcPr>
            <w:tcW w:w="6662" w:type="dxa"/>
          </w:tcPr>
          <w:p w:rsidR="00EF4F19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</w:tabs>
              <w:spacing w:before="0"/>
              <w:ind w:left="152" w:right="142" w:firstLine="0"/>
            </w:pPr>
            <w:r w:rsidRPr="008669A6">
              <w:t>увеличение объема оказания услуг по передаче электрической энергии;</w:t>
            </w:r>
          </w:p>
          <w:p w:rsidR="00EF4F19" w:rsidRPr="008669A6" w:rsidRDefault="00EF4F19" w:rsidP="00EF4F19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надежности электроснабжения;</w:t>
            </w:r>
          </w:p>
          <w:p w:rsidR="00F526B9" w:rsidRPr="008669A6" w:rsidRDefault="00EF4F19" w:rsidP="00EF4F19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>обеспечение качества услуг.</w:t>
            </w:r>
          </w:p>
        </w:tc>
      </w:tr>
      <w:tr w:rsidR="00A447DE" w:rsidRPr="008669A6" w:rsidTr="0058739F">
        <w:tc>
          <w:tcPr>
            <w:tcW w:w="3147" w:type="dxa"/>
          </w:tcPr>
          <w:p w:rsidR="0058739F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</w:p>
          <w:p w:rsidR="00A447DE" w:rsidRPr="008669A6" w:rsidRDefault="0058739F" w:rsidP="00BB477B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954FAF" w:rsidRPr="008669A6" w:rsidRDefault="00EF4F19" w:rsidP="000E568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исполнение договорных обязательств по технологическому присоединению </w:t>
            </w:r>
            <w:r w:rsidR="000E568D">
              <w:t>заявителей</w:t>
            </w:r>
            <w:r w:rsidRPr="008669A6">
              <w:t>.</w:t>
            </w:r>
          </w:p>
        </w:tc>
      </w:tr>
    </w:tbl>
    <w:p w:rsidR="00883B37" w:rsidRPr="008669A6" w:rsidRDefault="00883B37" w:rsidP="00486716">
      <w:pPr>
        <w:rPr>
          <w:sz w:val="2"/>
          <w:szCs w:val="2"/>
        </w:rPr>
      </w:pPr>
    </w:p>
    <w:p w:rsidR="0058739F" w:rsidRPr="008669A6" w:rsidRDefault="0058739F" w:rsidP="0058739F">
      <w:bookmarkStart w:id="4" w:name="_Toc364270221"/>
    </w:p>
    <w:p w:rsidR="0058739F" w:rsidRPr="008669A6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503467066"/>
      <w:r w:rsidRPr="008669A6">
        <w:rPr>
          <w:rFonts w:ascii="Times New Roman" w:hAnsi="Times New Roman" w:cs="Times New Roman"/>
          <w:sz w:val="28"/>
          <w:szCs w:val="28"/>
        </w:rPr>
        <w:t>Темпы реализации инвестиционного проекта</w:t>
      </w:r>
      <w:bookmarkEnd w:id="5"/>
    </w:p>
    <w:p w:rsidR="0058739F" w:rsidRPr="008669A6" w:rsidRDefault="0058739F" w:rsidP="0058739F"/>
    <w:tbl>
      <w:tblPr>
        <w:tblStyle w:val="a9"/>
        <w:tblW w:w="9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47"/>
        <w:gridCol w:w="6804"/>
      </w:tblGrid>
      <w:tr w:rsidR="002C43BA" w:rsidRPr="008669A6" w:rsidTr="0058739F">
        <w:tc>
          <w:tcPr>
            <w:tcW w:w="3147" w:type="dxa"/>
          </w:tcPr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2.1. Сроки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Начало работ: </w:t>
            </w:r>
            <w:r w:rsidR="00252BFD" w:rsidRPr="008669A6">
              <w:rPr>
                <w:lang w:val="en-US"/>
              </w:rPr>
              <w:t>20</w:t>
            </w:r>
            <w:r w:rsidR="000C7823">
              <w:t>17</w:t>
            </w:r>
            <w:r w:rsidRPr="008669A6">
              <w:t>год;</w:t>
            </w:r>
          </w:p>
          <w:p w:rsidR="0058739F" w:rsidRPr="008669A6" w:rsidRDefault="0058739F" w:rsidP="0097676D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</w:pPr>
            <w:r w:rsidRPr="008669A6">
              <w:t xml:space="preserve">Окончание работ: </w:t>
            </w:r>
            <w:r w:rsidR="00252BFD" w:rsidRPr="008669A6">
              <w:rPr>
                <w:lang w:val="en-US"/>
              </w:rPr>
              <w:t>20</w:t>
            </w:r>
            <w:r w:rsidR="0097676D">
              <w:t>20</w:t>
            </w:r>
            <w:r w:rsidRPr="008669A6">
              <w:t>год.</w:t>
            </w:r>
          </w:p>
        </w:tc>
      </w:tr>
      <w:tr w:rsidR="0058739F" w:rsidRPr="008669A6" w:rsidTr="0058739F">
        <w:tc>
          <w:tcPr>
            <w:tcW w:w="3147" w:type="dxa"/>
          </w:tcPr>
          <w:p w:rsidR="0058739F" w:rsidRPr="008669A6" w:rsidRDefault="0058739F" w:rsidP="0058739F">
            <w:pPr>
              <w:pStyle w:val="a3"/>
              <w:spacing w:after="0"/>
              <w:ind w:left="0"/>
              <w:rPr>
                <w:sz w:val="24"/>
              </w:rPr>
            </w:pPr>
          </w:p>
          <w:p w:rsidR="0058739F" w:rsidRPr="008669A6" w:rsidRDefault="0058739F" w:rsidP="000D6FAF">
            <w:pPr>
              <w:pStyle w:val="a3"/>
              <w:spacing w:after="0"/>
              <w:ind w:left="0"/>
              <w:rPr>
                <w:sz w:val="24"/>
              </w:rPr>
            </w:pPr>
            <w:r w:rsidRPr="008669A6">
              <w:rPr>
                <w:sz w:val="24"/>
              </w:rPr>
              <w:t xml:space="preserve">2.2. Этапы реализации </w:t>
            </w:r>
          </w:p>
        </w:tc>
        <w:tc>
          <w:tcPr>
            <w:tcW w:w="6804" w:type="dxa"/>
          </w:tcPr>
          <w:p w:rsidR="0058739F" w:rsidRPr="008669A6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</w:pPr>
          </w:p>
          <w:p w:rsidR="00BC439C" w:rsidRPr="008669A6" w:rsidRDefault="00BC439C" w:rsidP="00BC439C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14" w:right="142" w:firstLine="0"/>
            </w:pPr>
            <w:r w:rsidRPr="008669A6">
              <w:t>Реализация инвестиционного проекта предполагает</w:t>
            </w:r>
            <w:r>
              <w:t>:</w:t>
            </w:r>
          </w:p>
          <w:p w:rsidR="00572863" w:rsidRPr="008669A6" w:rsidRDefault="00BC439C" w:rsidP="00BC439C">
            <w:pPr>
              <w:pStyle w:val="a3"/>
              <w:numPr>
                <w:ilvl w:val="0"/>
                <w:numId w:val="36"/>
              </w:numPr>
              <w:tabs>
                <w:tab w:val="clear" w:pos="1788"/>
                <w:tab w:val="left" w:pos="397"/>
                <w:tab w:val="num" w:pos="681"/>
              </w:tabs>
              <w:spacing w:after="0"/>
              <w:ind w:left="539" w:hanging="284"/>
              <w:jc w:val="both"/>
              <w:rPr>
                <w:sz w:val="24"/>
              </w:rPr>
            </w:pPr>
            <w:r>
              <w:rPr>
                <w:sz w:val="24"/>
              </w:rPr>
              <w:t>Уточняющий перечень работ определяется проектом</w:t>
            </w:r>
          </w:p>
        </w:tc>
      </w:tr>
    </w:tbl>
    <w:p w:rsidR="0058739F" w:rsidRPr="008669A6" w:rsidRDefault="0058739F" w:rsidP="0058739F">
      <w:pPr>
        <w:pStyle w:val="af"/>
        <w:keepNext/>
        <w:rPr>
          <w:b/>
          <w:sz w:val="16"/>
          <w:szCs w:val="16"/>
        </w:rPr>
      </w:pPr>
    </w:p>
    <w:p w:rsidR="00543A82" w:rsidRPr="008669A6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_Toc503467067"/>
      <w:bookmarkEnd w:id="4"/>
      <w:r w:rsidRPr="008669A6">
        <w:rPr>
          <w:rFonts w:ascii="Times New Roman" w:hAnsi="Times New Roman" w:cs="Times New Roman"/>
          <w:sz w:val="28"/>
          <w:szCs w:val="28"/>
        </w:rPr>
        <w:t>Основные показатели инвестиционного проекта</w:t>
      </w:r>
      <w:bookmarkEnd w:id="6"/>
    </w:p>
    <w:p w:rsidR="000D6FAF" w:rsidRPr="008669A6" w:rsidRDefault="000D6FAF" w:rsidP="000D6FAF"/>
    <w:p w:rsidR="000D6FAF" w:rsidRPr="008669A6" w:rsidRDefault="000D6FAF" w:rsidP="000D6FAF">
      <w:r w:rsidRPr="008669A6">
        <w:t>3.1. Технические характеристики</w:t>
      </w:r>
      <w:r w:rsidR="00750F35" w:rsidRPr="008669A6">
        <w:t>:</w:t>
      </w:r>
    </w:p>
    <w:tbl>
      <w:tblPr>
        <w:tblW w:w="980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6"/>
        <w:gridCol w:w="4159"/>
        <w:gridCol w:w="1161"/>
        <w:gridCol w:w="2226"/>
        <w:gridCol w:w="882"/>
        <w:gridCol w:w="826"/>
      </w:tblGrid>
      <w:tr w:rsidR="002C43BA" w:rsidRPr="008669A6" w:rsidTr="00BD53BD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Уровень напряжения,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Тип, характеристика, количество цепей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Количество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BD53B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Единицы измерения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55AF" w:rsidRPr="008669A6" w:rsidRDefault="001555AF" w:rsidP="000D6FAF">
            <w:pPr>
              <w:jc w:val="center"/>
            </w:pPr>
          </w:p>
        </w:tc>
      </w:tr>
      <w:tr w:rsidR="00376DE9" w:rsidRPr="008669A6" w:rsidTr="001555AF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0D6FAF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AF3919" w:rsidRDefault="005A4271" w:rsidP="00265088">
            <w:pPr>
              <w:jc w:val="center"/>
              <w:rPr>
                <w:bCs/>
              </w:rPr>
            </w:pPr>
            <w:r>
              <w:rPr>
                <w:bCs/>
              </w:rPr>
              <w:t>Распределительная подстанция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6DE9" w:rsidRPr="00AF3919" w:rsidRDefault="00376DE9" w:rsidP="000D6FA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5A4271" w:rsidP="005A2039">
            <w:pPr>
              <w:jc w:val="center"/>
            </w:pPr>
            <w:r>
              <w:t>РП-6кВ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DE9" w:rsidRPr="008669A6" w:rsidRDefault="00376DE9" w:rsidP="00BF2889">
            <w:pPr>
              <w:jc w:val="center"/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</w:tr>
      <w:tr w:rsidR="002C43BA" w:rsidRPr="008669A6" w:rsidTr="002C1ADD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4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069" w:rsidRPr="008669A6" w:rsidRDefault="00847069" w:rsidP="000D6FAF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Линия электропередачи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</w:tr>
      <w:tr w:rsidR="00587E4E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587E4E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376DE9" w:rsidRDefault="00376DE9" w:rsidP="00DE3081">
            <w:pPr>
              <w:jc w:val="center"/>
              <w:rPr>
                <w:bCs/>
              </w:rPr>
            </w:pPr>
            <w:r w:rsidRPr="00376DE9">
              <w:rPr>
                <w:bCs/>
              </w:rPr>
              <w:t>Кабельная линия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7E4E" w:rsidRPr="008669A6" w:rsidRDefault="00376DE9" w:rsidP="00246DDF">
            <w:pPr>
              <w:jc w:val="center"/>
            </w:pPr>
            <w:r>
              <w:t>6кВ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АСБ 3*240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E4E" w:rsidRPr="008669A6" w:rsidRDefault="00376DE9" w:rsidP="00246DDF">
            <w:pPr>
              <w:jc w:val="center"/>
            </w:pPr>
            <w:r>
              <w:t>6,0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E4E" w:rsidRPr="008669A6" w:rsidRDefault="00376DE9" w:rsidP="00246DDF">
            <w:pPr>
              <w:jc w:val="center"/>
            </w:pPr>
            <w:r>
              <w:t>км</w:t>
            </w:r>
          </w:p>
        </w:tc>
      </w:tr>
      <w:tr w:rsidR="002C43BA" w:rsidRPr="008669A6" w:rsidTr="001555AF">
        <w:trPr>
          <w:trHeight w:val="30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0D6FAF">
            <w:pPr>
              <w:jc w:val="center"/>
            </w:pPr>
          </w:p>
        </w:tc>
        <w:tc>
          <w:tcPr>
            <w:tcW w:w="4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DE3081">
            <w:pPr>
              <w:jc w:val="center"/>
              <w:rPr>
                <w:b/>
                <w:bCs/>
                <w:u w:val="single"/>
              </w:rPr>
            </w:pPr>
            <w:r w:rsidRPr="008669A6">
              <w:rPr>
                <w:b/>
                <w:bCs/>
                <w:sz w:val="22"/>
                <w:szCs w:val="22"/>
                <w:u w:val="single"/>
              </w:rPr>
              <w:t>Иные характеристики проекта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069" w:rsidRPr="008669A6" w:rsidRDefault="00847069" w:rsidP="00246DDF">
            <w:pPr>
              <w:jc w:val="center"/>
            </w:pP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7069" w:rsidRPr="008669A6" w:rsidRDefault="00847069" w:rsidP="00246DDF">
            <w:pPr>
              <w:jc w:val="center"/>
            </w:pPr>
            <w:r w:rsidRPr="008669A6">
              <w:rPr>
                <w:sz w:val="22"/>
                <w:szCs w:val="22"/>
              </w:rPr>
              <w:t> </w:t>
            </w:r>
          </w:p>
        </w:tc>
      </w:tr>
    </w:tbl>
    <w:p w:rsidR="008D207F" w:rsidRDefault="00F16F13" w:rsidP="008D207F">
      <w:bookmarkStart w:id="7" w:name="_Toc293590192"/>
      <w:bookmarkStart w:id="8" w:name="_Toc294191216"/>
      <w:bookmarkStart w:id="9" w:name="_Toc364270222"/>
      <w:r>
        <w:t xml:space="preserve"> В результате вы</w:t>
      </w:r>
      <w:r w:rsidR="00263BE7">
        <w:t xml:space="preserve">полнения данного мероприятия </w:t>
      </w:r>
      <w:r>
        <w:t xml:space="preserve"> буд</w:t>
      </w:r>
      <w:r w:rsidR="00263BE7">
        <w:t xml:space="preserve">ут </w:t>
      </w:r>
      <w:r>
        <w:t xml:space="preserve"> введен</w:t>
      </w:r>
      <w:r w:rsidR="00263BE7">
        <w:t xml:space="preserve">ы и поставлены на баланс предприятия </w:t>
      </w:r>
      <w:r w:rsidR="005A4271">
        <w:t>РП-6кВ и КЛ 6кВ протяженностью 6км.</w:t>
      </w:r>
    </w:p>
    <w:p w:rsidR="008D207F" w:rsidRDefault="008D207F" w:rsidP="008D207F"/>
    <w:p w:rsidR="00F16F13" w:rsidRDefault="00F16F13" w:rsidP="00DE3081"/>
    <w:p w:rsidR="00F52B72" w:rsidRPr="008669A6" w:rsidRDefault="00DE3081" w:rsidP="00DE3081">
      <w:r w:rsidRPr="008669A6">
        <w:t>3.2. Показатели сметной стоимости</w:t>
      </w:r>
      <w:bookmarkEnd w:id="7"/>
      <w:bookmarkEnd w:id="8"/>
      <w:bookmarkEnd w:id="9"/>
      <w:r w:rsidR="00FD02E1" w:rsidRPr="008669A6">
        <w:t>:</w:t>
      </w:r>
    </w:p>
    <w:tbl>
      <w:tblPr>
        <w:tblW w:w="7812" w:type="dxa"/>
        <w:tblInd w:w="93" w:type="dxa"/>
        <w:tblLook w:val="04A0" w:firstRow="1" w:lastRow="0" w:firstColumn="1" w:lastColumn="0" w:noHBand="0" w:noVBand="1"/>
      </w:tblPr>
      <w:tblGrid>
        <w:gridCol w:w="546"/>
        <w:gridCol w:w="4660"/>
        <w:gridCol w:w="2606"/>
      </w:tblGrid>
      <w:tr w:rsidR="002C43BA" w:rsidRPr="008669A6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8669A6" w:rsidRDefault="00DE3081" w:rsidP="00246DDF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Плановая стоимость объекта, тыс. </w:t>
            </w:r>
            <w:proofErr w:type="spellStart"/>
            <w:r w:rsidRPr="008669A6">
              <w:rPr>
                <w:b/>
                <w:bCs/>
                <w:sz w:val="22"/>
                <w:szCs w:val="22"/>
              </w:rPr>
              <w:t>руб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с НДС</w:t>
            </w:r>
          </w:p>
        </w:tc>
      </w:tr>
      <w:tr w:rsidR="003453E0" w:rsidRPr="008669A6" w:rsidTr="00DE3081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2C1ADD" w:rsidRDefault="00376DE9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28310,0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246DDF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ПИР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Pr="00BC439C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400,0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1ADD" w:rsidRPr="002C1ADD" w:rsidRDefault="008E12DE" w:rsidP="008E12D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2C1ADD" w:rsidRDefault="008E12DE" w:rsidP="00122153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3780,0</w:t>
            </w:r>
          </w:p>
        </w:tc>
      </w:tr>
      <w:tr w:rsidR="003453E0" w:rsidRPr="008669A6" w:rsidTr="002C1ADD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53E0" w:rsidRPr="008669A6" w:rsidRDefault="003453E0" w:rsidP="00DE3081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53E0" w:rsidRPr="008669A6" w:rsidRDefault="003453E0" w:rsidP="00DE3081">
            <w:r w:rsidRPr="008669A6">
              <w:rPr>
                <w:sz w:val="22"/>
                <w:szCs w:val="22"/>
              </w:rPr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53E0" w:rsidRPr="004A4C68" w:rsidRDefault="008E12DE" w:rsidP="0041065E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350,0</w:t>
            </w:r>
          </w:p>
        </w:tc>
      </w:tr>
    </w:tbl>
    <w:p w:rsidR="00DE3081" w:rsidRPr="008669A6" w:rsidRDefault="00DE3081" w:rsidP="007865E0">
      <w:pPr>
        <w:rPr>
          <w:b/>
        </w:rPr>
      </w:pPr>
    </w:p>
    <w:p w:rsidR="00847069" w:rsidRPr="008669A6" w:rsidRDefault="00847069" w:rsidP="00847069">
      <w:pPr>
        <w:ind w:firstLine="567"/>
        <w:jc w:val="both"/>
      </w:pPr>
      <w:r w:rsidRPr="008669A6">
        <w:t>Стоимость определена на основании:</w:t>
      </w:r>
    </w:p>
    <w:p w:rsidR="00847069" w:rsidRPr="008669A6" w:rsidRDefault="00846018" w:rsidP="0062756C">
      <w:pPr>
        <w:pStyle w:val="12"/>
        <w:numPr>
          <w:ilvl w:val="0"/>
          <w:numId w:val="8"/>
        </w:numPr>
        <w:tabs>
          <w:tab w:val="clear" w:pos="1788"/>
          <w:tab w:val="left" w:pos="435"/>
          <w:tab w:val="num" w:pos="709"/>
          <w:tab w:val="left" w:pos="5606"/>
        </w:tabs>
        <w:spacing w:before="0"/>
        <w:ind w:right="142" w:hanging="1362"/>
      </w:pPr>
      <w:r>
        <w:t>Укрупненного расчета стоимости</w:t>
      </w:r>
      <w:r w:rsidR="00847069" w:rsidRPr="008669A6">
        <w:t>;</w:t>
      </w:r>
    </w:p>
    <w:p w:rsidR="00847069" w:rsidRPr="008669A6" w:rsidRDefault="00847069" w:rsidP="007865E0">
      <w:pPr>
        <w:rPr>
          <w:b/>
        </w:rPr>
      </w:pPr>
    </w:p>
    <w:p w:rsidR="00687F78" w:rsidRPr="008669A6" w:rsidRDefault="00687F78" w:rsidP="00687F78">
      <w:r w:rsidRPr="008669A6">
        <w:t>3.3. Показатели энергетической эффективности:</w:t>
      </w:r>
    </w:p>
    <w:p w:rsidR="00C27719" w:rsidRDefault="00C27719" w:rsidP="00C27719">
      <w:r>
        <w:t>Инвестиционн</w:t>
      </w:r>
      <w:r w:rsidR="00122153">
        <w:t>ы</w:t>
      </w:r>
      <w:r>
        <w:t xml:space="preserve">й проект не относится к категории </w:t>
      </w:r>
      <w:proofErr w:type="spellStart"/>
      <w:r>
        <w:t>энергоэффективных</w:t>
      </w:r>
      <w:proofErr w:type="spellEnd"/>
      <w:r>
        <w:t>.</w:t>
      </w:r>
    </w:p>
    <w:p w:rsidR="00DE3081" w:rsidRPr="008669A6" w:rsidRDefault="00DE3081" w:rsidP="00524B73">
      <w:pPr>
        <w:pStyle w:val="af"/>
        <w:keepNext/>
        <w:rPr>
          <w:b/>
        </w:rPr>
      </w:pPr>
    </w:p>
    <w:p w:rsidR="00B82916" w:rsidRPr="008669A6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_Toc503467068"/>
      <w:r w:rsidRPr="008669A6">
        <w:rPr>
          <w:rFonts w:ascii="Times New Roman" w:hAnsi="Times New Roman" w:cs="Times New Roman"/>
          <w:sz w:val="28"/>
          <w:szCs w:val="28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8669A6" w:rsidRDefault="00DE3081" w:rsidP="00524B73">
      <w:pPr>
        <w:pStyle w:val="af"/>
        <w:keepNext/>
        <w:rPr>
          <w:b/>
        </w:rPr>
      </w:pPr>
    </w:p>
    <w:p w:rsidR="001D20BB" w:rsidRPr="00122153" w:rsidRDefault="00B82916" w:rsidP="00B82916">
      <w:pPr>
        <w:ind w:firstLine="567"/>
        <w:jc w:val="both"/>
      </w:pPr>
      <w:r w:rsidRPr="00122153">
        <w:t xml:space="preserve">Инвестиционный проект окажет </w:t>
      </w:r>
      <w:proofErr w:type="gramStart"/>
      <w:r w:rsidRPr="00122153">
        <w:t>следующие</w:t>
      </w:r>
      <w:proofErr w:type="gramEnd"/>
      <w:r w:rsidRPr="00122153">
        <w:t xml:space="preserve"> влияние на достижение плановых показателей ИПР: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увеличение транзита электроэнергии через данный объект;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присоединение новых потребителей;</w:t>
      </w:r>
    </w:p>
    <w:p w:rsidR="00954FAF" w:rsidRPr="00122153" w:rsidRDefault="00954FAF" w:rsidP="00954FAF">
      <w:pPr>
        <w:pStyle w:val="aa"/>
        <w:numPr>
          <w:ilvl w:val="0"/>
          <w:numId w:val="34"/>
        </w:numPr>
      </w:pPr>
      <w:r w:rsidRPr="00122153">
        <w:t>повышение надежности электроснабжения существующих потребителей;</w:t>
      </w:r>
    </w:p>
    <w:p w:rsidR="00FD02E1" w:rsidRPr="00122153" w:rsidRDefault="00FD02E1" w:rsidP="00FD02E1"/>
    <w:p w:rsidR="001A209A" w:rsidRPr="008669A6" w:rsidRDefault="001A209A" w:rsidP="001A20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2" w:name="_Toc503467069"/>
      <w:r w:rsidRPr="008669A6">
        <w:rPr>
          <w:rFonts w:ascii="Times New Roman" w:hAnsi="Times New Roman" w:cs="Times New Roman"/>
          <w:sz w:val="28"/>
          <w:szCs w:val="28"/>
        </w:rPr>
        <w:t>График реализации инвестиционного проекта</w:t>
      </w:r>
      <w:bookmarkEnd w:id="12"/>
    </w:p>
    <w:p w:rsidR="00B82916" w:rsidRPr="008669A6" w:rsidRDefault="00B82916" w:rsidP="00FD02E1"/>
    <w:p w:rsidR="00B82916" w:rsidRPr="008669A6" w:rsidRDefault="001A209A" w:rsidP="001A209A">
      <w:r w:rsidRPr="008669A6">
        <w:t>5.1. Укрупненный сетевой график выполнения инвестиционного проекта в составе ИПР                 АО "</w:t>
      </w:r>
      <w:r w:rsidR="002C1ADD">
        <w:t>Коммунарские электрические сети</w:t>
      </w:r>
      <w:r w:rsidRPr="008669A6">
        <w:t>"  на плановый период 20</w:t>
      </w:r>
      <w:r w:rsidR="000C7823">
        <w:t>17</w:t>
      </w:r>
      <w:r w:rsidRPr="008669A6">
        <w:t>-20</w:t>
      </w:r>
      <w:r w:rsidR="008D4A97">
        <w:t>20</w:t>
      </w:r>
      <w:r w:rsidRPr="008669A6">
        <w:t xml:space="preserve"> годы</w:t>
      </w:r>
      <w:r w:rsidR="00847069" w:rsidRPr="008669A6">
        <w:t>:</w:t>
      </w: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767"/>
        <w:gridCol w:w="5677"/>
        <w:gridCol w:w="1718"/>
        <w:gridCol w:w="1776"/>
      </w:tblGrid>
      <w:tr w:rsidR="002C43BA" w:rsidRPr="008669A6" w:rsidTr="001A209A">
        <w:trPr>
          <w:trHeight w:val="324"/>
        </w:trPr>
        <w:tc>
          <w:tcPr>
            <w:tcW w:w="7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5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Наименование контрольных этапов реализации инвестиционного проекта </w:t>
            </w:r>
          </w:p>
        </w:tc>
        <w:tc>
          <w:tcPr>
            <w:tcW w:w="34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Выполнение (план)</w:t>
            </w:r>
          </w:p>
        </w:tc>
      </w:tr>
      <w:tr w:rsidR="002C43BA" w:rsidRPr="008669A6" w:rsidTr="001A209A">
        <w:trPr>
          <w:trHeight w:val="276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34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</w:tr>
      <w:tr w:rsidR="002C43BA" w:rsidRPr="008669A6" w:rsidTr="001A209A">
        <w:trPr>
          <w:trHeight w:val="397"/>
        </w:trPr>
        <w:tc>
          <w:tcPr>
            <w:tcW w:w="7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5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209A" w:rsidRPr="008669A6" w:rsidRDefault="001A209A" w:rsidP="001A209A">
            <w:pPr>
              <w:rPr>
                <w:b/>
                <w:bCs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начало (дата)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209A" w:rsidRPr="008669A6" w:rsidRDefault="001A209A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окончание (дата)</w:t>
            </w:r>
          </w:p>
        </w:tc>
      </w:tr>
      <w:tr w:rsidR="003453E0" w:rsidRPr="008669A6" w:rsidTr="0076055B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Предпроектный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 xml:space="preserve"> и проектный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заявки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3453E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center"/>
            </w:pPr>
            <w:r w:rsidRPr="008669A6">
              <w:rPr>
                <w:sz w:val="22"/>
                <w:szCs w:val="22"/>
              </w:rPr>
              <w:t>1.2.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3E0" w:rsidRPr="008669A6" w:rsidRDefault="003453E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и выдача ТУ на ТП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53E0" w:rsidRDefault="003453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---</w:t>
            </w:r>
          </w:p>
        </w:tc>
      </w:tr>
      <w:tr w:rsidR="007D515A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на разработку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C77F7B" w:rsidP="00200E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  <w:r w:rsidR="008E12DE">
              <w:rPr>
                <w:color w:val="000000"/>
              </w:rPr>
              <w:t>.</w:t>
            </w:r>
            <w:r w:rsidR="008D7010">
              <w:rPr>
                <w:color w:val="000000"/>
              </w:rPr>
              <w:t>01.2017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8D701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7D515A" w:rsidRPr="008669A6" w:rsidTr="0046783C">
        <w:trPr>
          <w:trHeight w:val="29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положительного заключения государственной экспертизы на проектную документацию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 w:rsidP="00524A2A">
            <w:pPr>
              <w:jc w:val="center"/>
              <w:rPr>
                <w:color w:val="000000"/>
              </w:rPr>
            </w:pPr>
          </w:p>
        </w:tc>
      </w:tr>
      <w:tr w:rsidR="007D515A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center"/>
            </w:pPr>
            <w:r w:rsidRPr="008669A6">
              <w:rPr>
                <w:sz w:val="22"/>
                <w:szCs w:val="22"/>
              </w:rPr>
              <w:t>1.5.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15A" w:rsidRPr="008669A6" w:rsidRDefault="007D515A" w:rsidP="001A209A">
            <w:pPr>
              <w:jc w:val="both"/>
            </w:pPr>
            <w:r w:rsidRPr="008669A6">
              <w:rPr>
                <w:sz w:val="22"/>
                <w:szCs w:val="22"/>
              </w:rPr>
              <w:t>Утверждение проектной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7D515A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15A" w:rsidRDefault="008D7010" w:rsidP="00524A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1.6.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Разработка рабочей документации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E37DA6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01.01.2018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Организационный этап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BF2889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94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Заключение договора  подряда (</w:t>
            </w:r>
            <w:proofErr w:type="spellStart"/>
            <w:r w:rsidRPr="008669A6">
              <w:rPr>
                <w:sz w:val="22"/>
                <w:szCs w:val="22"/>
              </w:rPr>
              <w:t>допсоглашения</w:t>
            </w:r>
            <w:proofErr w:type="spellEnd"/>
            <w:r w:rsidRPr="008669A6">
              <w:rPr>
                <w:sz w:val="22"/>
                <w:szCs w:val="22"/>
              </w:rPr>
              <w:t xml:space="preserve"> к договору)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8B449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4A2B4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B449E" w:rsidRPr="008669A6" w:rsidTr="0046783C">
        <w:trPr>
          <w:trHeight w:val="273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center"/>
            </w:pPr>
            <w:r w:rsidRPr="008669A6">
              <w:rPr>
                <w:sz w:val="22"/>
                <w:szCs w:val="22"/>
              </w:rPr>
              <w:t>2.2.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449E" w:rsidRPr="008669A6" w:rsidRDefault="008B449E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правоустанавливающих документов для выделения земельного участка под строительство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01.01.2019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49E" w:rsidRDefault="008B449E" w:rsidP="00BF2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01.03.2019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2.3.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both"/>
            </w:pPr>
            <w:r w:rsidRPr="008669A6">
              <w:rPr>
                <w:sz w:val="22"/>
                <w:szCs w:val="22"/>
              </w:rPr>
              <w:t>Получение разрешительной документации для реализации СВМ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Сетевое строительство (реконструкция) и 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 xml:space="preserve">Подготовка площадки строительства для подстанций, трассы - </w:t>
            </w:r>
            <w:proofErr w:type="gramStart"/>
            <w:r w:rsidRPr="008669A6">
              <w:rPr>
                <w:sz w:val="22"/>
                <w:szCs w:val="22"/>
              </w:rPr>
              <w:t>для</w:t>
            </w:r>
            <w:proofErr w:type="gramEnd"/>
            <w:r w:rsidRPr="008669A6">
              <w:rPr>
                <w:sz w:val="22"/>
                <w:szCs w:val="22"/>
              </w:rPr>
              <w:t xml:space="preserve"> ЛЭП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522A6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01.02.2019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Поставка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C360A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01.04.2019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01.06.20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Монтаж основного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01.0</w:t>
            </w:r>
            <w:r w:rsidR="0097676D">
              <w:rPr>
                <w:color w:val="000000"/>
              </w:rPr>
              <w:t>7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8B449E">
              <w:rPr>
                <w:color w:val="000000"/>
              </w:rPr>
              <w:t>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317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Пусконаладочные работы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8B449E">
              <w:rPr>
                <w:color w:val="000000"/>
              </w:rPr>
              <w:t>0.0</w:t>
            </w:r>
            <w:r>
              <w:rPr>
                <w:color w:val="000000"/>
              </w:rPr>
              <w:t>8</w:t>
            </w:r>
            <w:r w:rsidR="008B449E">
              <w:rPr>
                <w:color w:val="000000"/>
              </w:rPr>
              <w:t>.2019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3.5.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Завершение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4A2B4C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30.0</w:t>
            </w:r>
            <w:r w:rsidR="0097676D">
              <w:rPr>
                <w:color w:val="000000"/>
              </w:rPr>
              <w:t>9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Испытания и ввод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4.1.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Комплексное опробование оборудования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97676D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  <w:r w:rsidR="008B449E">
              <w:rPr>
                <w:color w:val="000000"/>
              </w:rPr>
              <w:t>.</w:t>
            </w:r>
            <w:r>
              <w:rPr>
                <w:color w:val="000000"/>
              </w:rPr>
              <w:t>10</w:t>
            </w:r>
            <w:r w:rsidR="008B449E">
              <w:rPr>
                <w:color w:val="000000"/>
              </w:rPr>
              <w:t>.20</w:t>
            </w:r>
            <w:r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4.2.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Оформление (подписание) актов об осуществлении технологического присоединения к электрическим сетям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B449E" w:rsidP="009767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30.</w:t>
            </w:r>
            <w:r w:rsidR="0097676D">
              <w:rPr>
                <w:color w:val="000000"/>
              </w:rPr>
              <w:t>10</w:t>
            </w:r>
            <w:r>
              <w:rPr>
                <w:color w:val="000000"/>
              </w:rPr>
              <w:t>.20</w:t>
            </w:r>
            <w:r w:rsidR="0097676D">
              <w:rPr>
                <w:color w:val="000000"/>
              </w:rPr>
              <w:t>20</w:t>
            </w:r>
          </w:p>
        </w:tc>
      </w:tr>
      <w:tr w:rsidR="008D7010" w:rsidRPr="008669A6" w:rsidTr="001A209A">
        <w:trPr>
          <w:trHeight w:val="60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4.3.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Получение разрешения на ввод объекта в эксплуатацию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7010" w:rsidRDefault="008D7010">
            <w:pPr>
              <w:jc w:val="center"/>
              <w:rPr>
                <w:color w:val="000000"/>
              </w:rPr>
            </w:pPr>
          </w:p>
        </w:tc>
      </w:tr>
      <w:tr w:rsidR="008D7010" w:rsidRPr="008669A6" w:rsidTr="0046783C">
        <w:trPr>
          <w:trHeight w:val="268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pPr>
              <w:jc w:val="center"/>
            </w:pPr>
            <w:r w:rsidRPr="008669A6">
              <w:rPr>
                <w:sz w:val="22"/>
                <w:szCs w:val="22"/>
              </w:rPr>
              <w:t>4.4.</w:t>
            </w:r>
          </w:p>
        </w:tc>
        <w:tc>
          <w:tcPr>
            <w:tcW w:w="5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7010" w:rsidRPr="008669A6" w:rsidRDefault="008D7010" w:rsidP="001A209A">
            <w:r w:rsidRPr="008669A6">
              <w:rPr>
                <w:sz w:val="22"/>
                <w:szCs w:val="22"/>
              </w:rPr>
              <w:t>Ввод в эксплуатацию объекта сетевого строительства</w:t>
            </w:r>
          </w:p>
        </w:tc>
        <w:tc>
          <w:tcPr>
            <w:tcW w:w="1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537D5E">
            <w:pPr>
              <w:jc w:val="center"/>
              <w:rPr>
                <w:color w:val="00000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7010" w:rsidRDefault="008D7010" w:rsidP="00C360A7">
            <w:pPr>
              <w:jc w:val="center"/>
              <w:rPr>
                <w:color w:val="000000"/>
              </w:rPr>
            </w:pPr>
          </w:p>
        </w:tc>
      </w:tr>
    </w:tbl>
    <w:p w:rsidR="001A209A" w:rsidRDefault="001A209A" w:rsidP="00FD02E1"/>
    <w:p w:rsidR="00F16F13" w:rsidRDefault="00F16F13" w:rsidP="00FD02E1"/>
    <w:p w:rsidR="00F16F13" w:rsidRDefault="00F16F13" w:rsidP="00FD02E1"/>
    <w:p w:rsidR="00F16F13" w:rsidRPr="008669A6" w:rsidRDefault="00F16F13" w:rsidP="00FD02E1"/>
    <w:bookmarkEnd w:id="10"/>
    <w:p w:rsidR="005E414D" w:rsidRPr="008669A6" w:rsidRDefault="001A209A" w:rsidP="001A209A">
      <w:r w:rsidRPr="008669A6">
        <w:lastRenderedPageBreak/>
        <w:t>5.2. Плановые показатели реализации инвестиционного проекта</w:t>
      </w:r>
      <w:r w:rsidR="00DF6D71" w:rsidRPr="008669A6">
        <w:t xml:space="preserve"> на период строительства</w:t>
      </w:r>
    </w:p>
    <w:tbl>
      <w:tblPr>
        <w:tblW w:w="910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8"/>
        <w:gridCol w:w="1721"/>
        <w:gridCol w:w="1106"/>
        <w:gridCol w:w="833"/>
        <w:gridCol w:w="769"/>
        <w:gridCol w:w="708"/>
        <w:gridCol w:w="1024"/>
        <w:gridCol w:w="961"/>
        <w:gridCol w:w="1432"/>
      </w:tblGrid>
      <w:tr w:rsidR="006E1B35" w:rsidRPr="008669A6" w:rsidTr="00BC439C">
        <w:trPr>
          <w:trHeight w:val="48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17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1B35" w:rsidRPr="008669A6" w:rsidRDefault="006E1B35" w:rsidP="001A209A">
            <w:pPr>
              <w:jc w:val="center"/>
              <w:rPr>
                <w:b/>
                <w:bCs/>
              </w:rPr>
            </w:pPr>
            <w:proofErr w:type="spellStart"/>
            <w:r w:rsidRPr="008669A6">
              <w:rPr>
                <w:b/>
                <w:bCs/>
                <w:sz w:val="22"/>
                <w:szCs w:val="22"/>
              </w:rPr>
              <w:t>Ед</w:t>
            </w:r>
            <w:proofErr w:type="gramStart"/>
            <w:r w:rsidRPr="008669A6">
              <w:rPr>
                <w:b/>
                <w:bCs/>
                <w:sz w:val="22"/>
                <w:szCs w:val="22"/>
              </w:rPr>
              <w:t>.и</w:t>
            </w:r>
            <w:proofErr w:type="gramEnd"/>
            <w:r w:rsidRPr="008669A6">
              <w:rPr>
                <w:b/>
                <w:bCs/>
                <w:sz w:val="22"/>
                <w:szCs w:val="22"/>
              </w:rPr>
              <w:t>зм</w:t>
            </w:r>
            <w:proofErr w:type="spellEnd"/>
            <w:r w:rsidRPr="008669A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</w:t>
            </w:r>
            <w:r w:rsidR="00CB439D">
              <w:rPr>
                <w:b/>
                <w:bCs/>
                <w:sz w:val="22"/>
                <w:szCs w:val="22"/>
              </w:rPr>
              <w:t>0</w:t>
            </w:r>
            <w:r w:rsidR="0097676D">
              <w:rPr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8669A6" w:rsidRDefault="006E1B35" w:rsidP="0097676D">
            <w:pPr>
              <w:jc w:val="center"/>
              <w:rPr>
                <w:b/>
                <w:bCs/>
              </w:rPr>
            </w:pPr>
            <w:r w:rsidRPr="008669A6">
              <w:rPr>
                <w:b/>
                <w:bCs/>
                <w:sz w:val="22"/>
                <w:szCs w:val="22"/>
              </w:rPr>
              <w:t>20</w:t>
            </w:r>
            <w:r w:rsidR="0097676D">
              <w:rPr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1B35" w:rsidRPr="00524A2A" w:rsidRDefault="00303D47" w:rsidP="00303D4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>Итого за период 2020</w:t>
            </w:r>
            <w:r w:rsidR="006E1B35">
              <w:rPr>
                <w:b/>
                <w:bCs/>
                <w:sz w:val="22"/>
                <w:szCs w:val="22"/>
              </w:rPr>
              <w:t>-20</w:t>
            </w:r>
            <w:r>
              <w:rPr>
                <w:b/>
                <w:bCs/>
                <w:sz w:val="22"/>
                <w:szCs w:val="22"/>
              </w:rPr>
              <w:t>24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1 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Освоение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C439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23592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2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CB439D">
            <w:pPr>
              <w:ind w:right="-122"/>
            </w:pPr>
            <w:r w:rsidRPr="008669A6">
              <w:rPr>
                <w:sz w:val="22"/>
                <w:szCs w:val="22"/>
              </w:rPr>
              <w:t>Финансирование КВЛ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тыс. руб. с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C5455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422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1A209A">
            <w:pPr>
              <w:jc w:val="center"/>
            </w:pPr>
            <w:r w:rsidRPr="008669A6">
              <w:rPr>
                <w:sz w:val="22"/>
                <w:szCs w:val="22"/>
              </w:rPr>
              <w:t>3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тыс. руб. без НДС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303D47">
            <w:pPr>
              <w:ind w:lef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BF2889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28310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4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МВА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CD3970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0,77</w:t>
            </w:r>
          </w:p>
        </w:tc>
      </w:tr>
      <w:tr w:rsidR="0097676D" w:rsidRPr="008669A6" w:rsidTr="00BC439C">
        <w:trPr>
          <w:trHeight w:val="30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676D" w:rsidRPr="008669A6" w:rsidRDefault="0097676D" w:rsidP="00246DDF">
            <w:pPr>
              <w:jc w:val="center"/>
            </w:pPr>
            <w:r w:rsidRPr="008669A6">
              <w:rPr>
                <w:sz w:val="22"/>
                <w:szCs w:val="22"/>
              </w:rPr>
              <w:t>5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76D" w:rsidRPr="008669A6" w:rsidRDefault="0097676D" w:rsidP="00246DDF">
            <w:r w:rsidRPr="008669A6">
              <w:rPr>
                <w:sz w:val="22"/>
                <w:szCs w:val="22"/>
              </w:rPr>
              <w:t>Ввод в ОФ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676D" w:rsidRPr="008669A6" w:rsidRDefault="0097676D" w:rsidP="00246DDF">
            <w:pPr>
              <w:jc w:val="center"/>
            </w:pPr>
            <w:proofErr w:type="gramStart"/>
            <w:r w:rsidRPr="008669A6">
              <w:rPr>
                <w:sz w:val="22"/>
                <w:szCs w:val="22"/>
              </w:rPr>
              <w:t>км</w:t>
            </w:r>
            <w:proofErr w:type="gramEnd"/>
            <w:r w:rsidRPr="008669A6">
              <w:rPr>
                <w:sz w:val="22"/>
                <w:szCs w:val="22"/>
              </w:rPr>
              <w:t> 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6,0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 w:rsidRPr="005B0569">
              <w:rPr>
                <w:color w:val="000000"/>
                <w:sz w:val="20"/>
                <w:szCs w:val="20"/>
              </w:rPr>
              <w:t> </w:t>
            </w: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17528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  <w:r w:rsidRPr="005B056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676D" w:rsidRPr="005B0569" w:rsidRDefault="0097676D" w:rsidP="00A5281C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6,0</w:t>
            </w:r>
          </w:p>
        </w:tc>
      </w:tr>
    </w:tbl>
    <w:p w:rsidR="001A209A" w:rsidRPr="008669A6" w:rsidRDefault="001A209A" w:rsidP="001A209A"/>
    <w:p w:rsidR="00004C3E" w:rsidRPr="008669A6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3" w:name="_Toc503467070"/>
      <w:bookmarkStart w:id="14" w:name="_Toc231645037"/>
      <w:r w:rsidRPr="008669A6">
        <w:rPr>
          <w:rFonts w:ascii="Times New Roman" w:hAnsi="Times New Roman" w:cs="Times New Roman"/>
          <w:sz w:val="28"/>
          <w:szCs w:val="28"/>
        </w:rPr>
        <w:t>Отчет о ходе реализации инвестиционного проекта</w:t>
      </w:r>
      <w:bookmarkEnd w:id="13"/>
    </w:p>
    <w:p w:rsidR="001124D7" w:rsidRPr="008669A6" w:rsidRDefault="001124D7" w:rsidP="001124D7"/>
    <w:bookmarkEnd w:id="14"/>
    <w:p w:rsidR="00122153" w:rsidRPr="00EE4638" w:rsidRDefault="00122153" w:rsidP="00122153">
      <w:r w:rsidRPr="00EE4638">
        <w:t xml:space="preserve">6.1. Состояние ИРД, ППТ:    </w:t>
      </w:r>
    </w:p>
    <w:p w:rsidR="00122153" w:rsidRPr="00EE4638" w:rsidRDefault="00122153" w:rsidP="00122153">
      <w:pPr>
        <w:pStyle w:val="aa"/>
        <w:numPr>
          <w:ilvl w:val="0"/>
          <w:numId w:val="34"/>
        </w:numPr>
      </w:pPr>
      <w:r>
        <w:t>Отдельного договора не требуется</w:t>
      </w:r>
    </w:p>
    <w:p w:rsidR="00122153" w:rsidRPr="00EA23D7" w:rsidRDefault="00122153" w:rsidP="00122153"/>
    <w:p w:rsidR="00122153" w:rsidRPr="00261D57" w:rsidRDefault="00122153" w:rsidP="00122153">
      <w:r w:rsidRPr="00261D57">
        <w:t>6.</w:t>
      </w:r>
      <w:r w:rsidR="006E1B35">
        <w:t>2</w:t>
      </w:r>
      <w:r w:rsidRPr="00261D57">
        <w:t>. Выполнение СМР</w:t>
      </w:r>
    </w:p>
    <w:p w:rsidR="00122153" w:rsidRPr="00261D57" w:rsidRDefault="00122153" w:rsidP="00122153">
      <w:pPr>
        <w:pStyle w:val="aa"/>
      </w:pPr>
      <w:r>
        <w:t>Пров</w:t>
      </w:r>
      <w:r w:rsidR="008D6455">
        <w:t>е</w:t>
      </w:r>
      <w:r>
        <w:t>д</w:t>
      </w:r>
      <w:r w:rsidR="008D6455">
        <w:t>ена</w:t>
      </w:r>
      <w:r w:rsidRPr="00261D57">
        <w:t xml:space="preserve"> закупочная процедура </w:t>
      </w:r>
      <w:r>
        <w:t xml:space="preserve">на выполнение СМР, ПНР, </w:t>
      </w:r>
      <w:proofErr w:type="gramStart"/>
      <w:r>
        <w:t>ПО</w:t>
      </w:r>
      <w:proofErr w:type="gramEnd"/>
      <w:r>
        <w:t>. Договор</w:t>
      </w:r>
      <w:r w:rsidR="008D6455">
        <w:t>а</w:t>
      </w:r>
      <w:r>
        <w:t xml:space="preserve"> </w:t>
      </w:r>
      <w:r w:rsidR="008D6455">
        <w:t>заключены и выполнены, акты выполненных работ подписаны</w:t>
      </w:r>
      <w:r w:rsidRPr="00261D57">
        <w:t>.</w:t>
      </w:r>
    </w:p>
    <w:p w:rsidR="00122153" w:rsidRDefault="00122153" w:rsidP="00122153"/>
    <w:p w:rsidR="00122153" w:rsidRPr="00261D57" w:rsidRDefault="00122153" w:rsidP="00122153">
      <w:r w:rsidRPr="00261D57">
        <w:t>6.</w:t>
      </w:r>
      <w:r w:rsidR="006E1B35">
        <w:t>3</w:t>
      </w:r>
      <w:r w:rsidRPr="00261D57">
        <w:t xml:space="preserve">. Выполнение </w:t>
      </w:r>
      <w:r>
        <w:t>поставки</w:t>
      </w:r>
    </w:p>
    <w:p w:rsidR="00122153" w:rsidRPr="00EE4638" w:rsidRDefault="008D6455" w:rsidP="00122153">
      <w:pPr>
        <w:pStyle w:val="aa"/>
        <w:numPr>
          <w:ilvl w:val="0"/>
          <w:numId w:val="34"/>
        </w:numPr>
      </w:pPr>
      <w:r>
        <w:t>Все необходимое оборудование поставлено и установлено.</w:t>
      </w:r>
    </w:p>
    <w:p w:rsidR="00122153" w:rsidRDefault="00122153" w:rsidP="00122153">
      <w:pPr>
        <w:jc w:val="both"/>
      </w:pPr>
    </w:p>
    <w:p w:rsidR="00122153" w:rsidRDefault="00122153" w:rsidP="00122153">
      <w:pPr>
        <w:jc w:val="both"/>
      </w:pPr>
    </w:p>
    <w:p w:rsidR="00122153" w:rsidRPr="00EA23D7" w:rsidRDefault="00122153" w:rsidP="00122153">
      <w:pPr>
        <w:jc w:val="both"/>
      </w:pPr>
    </w:p>
    <w:p w:rsidR="00122153" w:rsidRPr="00073701" w:rsidRDefault="00122153" w:rsidP="0012215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5" w:name="_Toc503467071"/>
      <w:r w:rsidRPr="00073701">
        <w:rPr>
          <w:rFonts w:ascii="Times New Roman" w:hAnsi="Times New Roman" w:cs="Times New Roman"/>
          <w:sz w:val="28"/>
          <w:szCs w:val="28"/>
        </w:rPr>
        <w:t>Информация о соответствии инвестиционного проекта схемам и программам развития электроэнергетики</w:t>
      </w:r>
      <w:bookmarkEnd w:id="15"/>
    </w:p>
    <w:p w:rsidR="00122153" w:rsidRPr="00B82916" w:rsidRDefault="006E1B35" w:rsidP="00122153">
      <w:pPr>
        <w:jc w:val="both"/>
      </w:pPr>
      <w:r>
        <w:t>7</w:t>
      </w:r>
      <w:r w:rsidR="00122153">
        <w:t>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России:</w:t>
      </w:r>
    </w:p>
    <w:p w:rsidR="00122153" w:rsidRDefault="00122153" w:rsidP="00122153">
      <w:pPr>
        <w:pStyle w:val="aa"/>
        <w:numPr>
          <w:ilvl w:val="0"/>
          <w:numId w:val="34"/>
        </w:numPr>
      </w:pPr>
      <w:r>
        <w:t>Объект не относится к ЕЭС России</w:t>
      </w:r>
    </w:p>
    <w:p w:rsidR="00122153" w:rsidRDefault="006E1B35" w:rsidP="00122153">
      <w:pPr>
        <w:jc w:val="both"/>
      </w:pPr>
      <w:r>
        <w:t>7.2</w:t>
      </w:r>
      <w:r w:rsidR="00122153">
        <w:t>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122153" w:rsidRPr="00236D28" w:rsidRDefault="00122153" w:rsidP="00122153">
      <w:pPr>
        <w:pStyle w:val="aa"/>
        <w:numPr>
          <w:ilvl w:val="0"/>
          <w:numId w:val="34"/>
        </w:numPr>
      </w:pPr>
      <w:r>
        <w:t>Объект на изменение параметров функционирования ЕЭС России не оказывает существенного влияния.</w:t>
      </w:r>
    </w:p>
    <w:p w:rsidR="00E41256" w:rsidRDefault="00E41256" w:rsidP="00E4125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7.3. </w:t>
      </w:r>
      <w:proofErr w:type="gramStart"/>
      <w:r>
        <w:t xml:space="preserve">Информация об объектах электроэнергетики, предусмотренных инвестиционным проектом, содержащаяся в схеме и программе </w:t>
      </w:r>
      <w:r>
        <w:rPr>
          <w:rFonts w:eastAsiaTheme="minorHAnsi"/>
          <w:lang w:eastAsia="en-US"/>
        </w:rPr>
        <w:t>развития электроэнергетики Ленинградской области, утвержденных в порядке, установленном Правительством Российской Федерации:</w:t>
      </w:r>
      <w:proofErr w:type="gramEnd"/>
    </w:p>
    <w:p w:rsidR="00E41256" w:rsidRDefault="00E41256" w:rsidP="00E41256">
      <w:pPr>
        <w:pStyle w:val="aa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Объект не относится к данной программе.</w:t>
      </w:r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rPr>
          <w:rFonts w:eastAsiaTheme="minorHAnsi"/>
          <w:lang w:eastAsia="en-US"/>
        </w:rPr>
        <w:t>7.4. И</w:t>
      </w:r>
      <w:r>
        <w:t xml:space="preserve">нформация об определенных </w:t>
      </w:r>
      <w:proofErr w:type="gramStart"/>
      <w:r>
        <w:t>договорами</w:t>
      </w:r>
      <w:proofErr w:type="gramEnd"/>
      <w:r>
        <w:t xml:space="preserve"> об осуществлении технологического присоединения к электрическим сетям обязательствах сетевой организации по выполнению мероприятий, предусмотренных инвестиционным проектом</w:t>
      </w:r>
    </w:p>
    <w:p w:rsidR="00F30AE4" w:rsidRDefault="00F30AE4" w:rsidP="00F30AE4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Сетевая организация </w:t>
      </w:r>
      <w:r w:rsidR="00F1188C">
        <w:rPr>
          <w:rFonts w:eastAsiaTheme="minorHAnsi"/>
          <w:lang w:eastAsia="en-US"/>
        </w:rPr>
        <w:t>выполняет:</w:t>
      </w:r>
    </w:p>
    <w:p w:rsidR="00A34EC5" w:rsidRPr="00173D3E" w:rsidRDefault="00A34EC5" w:rsidP="00A34EC5">
      <w:pPr>
        <w:pStyle w:val="ConsPlusNonformat"/>
        <w:widowControl/>
        <w:rPr>
          <w:rFonts w:ascii="Times New Roman" w:hAnsi="Times New Roman" w:cs="Times New Roman"/>
        </w:rPr>
      </w:pPr>
      <w:r w:rsidRPr="00173D3E">
        <w:rPr>
          <w:rFonts w:ascii="Times New Roman" w:hAnsi="Times New Roman" w:cs="Times New Roman"/>
        </w:rPr>
        <w:t>1.  Выполняет корректировку проекта системы АСКУЭ  АО «КНАУФ ПЕТРОБОРД»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>на увеличение нагрузки фидер</w:t>
      </w:r>
      <w:r>
        <w:rPr>
          <w:rFonts w:ascii="Times New Roman" w:hAnsi="Times New Roman" w:cs="Times New Roman"/>
        </w:rPr>
        <w:t xml:space="preserve">а </w:t>
      </w:r>
      <w:r w:rsidRPr="00173D3E">
        <w:rPr>
          <w:rFonts w:ascii="Times New Roman" w:hAnsi="Times New Roman" w:cs="Times New Roman"/>
        </w:rPr>
        <w:t xml:space="preserve"> яче</w:t>
      </w:r>
      <w:r>
        <w:rPr>
          <w:rFonts w:ascii="Times New Roman" w:hAnsi="Times New Roman" w:cs="Times New Roman"/>
        </w:rPr>
        <w:t>й</w:t>
      </w:r>
      <w:r w:rsidRPr="00173D3E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и</w:t>
      </w:r>
      <w:r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9</w:t>
      </w:r>
      <w:r w:rsidRPr="00173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173D3E">
        <w:rPr>
          <w:rFonts w:ascii="Times New Roman" w:hAnsi="Times New Roman" w:cs="Times New Roman"/>
        </w:rPr>
        <w:t xml:space="preserve">КРУН 6 </w:t>
      </w:r>
      <w:proofErr w:type="spellStart"/>
      <w:r w:rsidRPr="00173D3E">
        <w:rPr>
          <w:rFonts w:ascii="Times New Roman" w:hAnsi="Times New Roman" w:cs="Times New Roman"/>
        </w:rPr>
        <w:t>кВ</w:t>
      </w:r>
      <w:proofErr w:type="spellEnd"/>
      <w:r w:rsidRPr="00173D3E">
        <w:rPr>
          <w:rFonts w:ascii="Times New Roman" w:hAnsi="Times New Roman" w:cs="Times New Roman"/>
        </w:rPr>
        <w:t xml:space="preserve"> ПС-354.</w:t>
      </w:r>
    </w:p>
    <w:p w:rsidR="00A34EC5" w:rsidRPr="00173D3E" w:rsidRDefault="00A34EC5" w:rsidP="00A34EC5">
      <w:pPr>
        <w:pStyle w:val="ConsPlusNonformat"/>
        <w:widowControl/>
        <w:rPr>
          <w:rFonts w:ascii="Times New Roman" w:hAnsi="Times New Roman" w:cs="Times New Roman"/>
        </w:rPr>
      </w:pPr>
      <w:r w:rsidRPr="00173D3E">
        <w:rPr>
          <w:rFonts w:ascii="Times New Roman" w:hAnsi="Times New Roman" w:cs="Times New Roman"/>
        </w:rPr>
        <w:t>2. Выполняет электромонтажные и пуско-наладочные работы в системе АИИСКУЭ АО «КНАУФ ПЕТРОБОРД» по увеличению нагрузки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>фидер</w:t>
      </w:r>
      <w:r>
        <w:rPr>
          <w:rFonts w:ascii="Times New Roman" w:hAnsi="Times New Roman" w:cs="Times New Roman"/>
        </w:rPr>
        <w:t>а</w:t>
      </w:r>
      <w:r w:rsidRPr="00173D3E">
        <w:rPr>
          <w:rFonts w:ascii="Times New Roman" w:hAnsi="Times New Roman" w:cs="Times New Roman"/>
        </w:rPr>
        <w:t xml:space="preserve"> яче</w:t>
      </w:r>
      <w:r>
        <w:rPr>
          <w:rFonts w:ascii="Times New Roman" w:hAnsi="Times New Roman" w:cs="Times New Roman"/>
        </w:rPr>
        <w:t>й</w:t>
      </w:r>
      <w:r w:rsidRPr="00173D3E">
        <w:rPr>
          <w:rFonts w:ascii="Times New Roman" w:hAnsi="Times New Roman" w:cs="Times New Roman"/>
        </w:rPr>
        <w:t>к</w:t>
      </w:r>
      <w:r>
        <w:rPr>
          <w:rFonts w:ascii="Times New Roman" w:hAnsi="Times New Roman" w:cs="Times New Roman"/>
        </w:rPr>
        <w:t>и</w:t>
      </w:r>
      <w:r w:rsidRPr="00173D3E">
        <w:rPr>
          <w:rFonts w:ascii="Times New Roman" w:hAnsi="Times New Roman" w:cs="Times New Roman"/>
        </w:rPr>
        <w:t xml:space="preserve"> №</w:t>
      </w:r>
      <w:r>
        <w:rPr>
          <w:rFonts w:ascii="Times New Roman" w:hAnsi="Times New Roman" w:cs="Times New Roman"/>
        </w:rPr>
        <w:t>9</w:t>
      </w:r>
      <w:r w:rsidRPr="00173D3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173D3E">
        <w:rPr>
          <w:rFonts w:ascii="Times New Roman" w:hAnsi="Times New Roman" w:cs="Times New Roman"/>
        </w:rPr>
        <w:t xml:space="preserve">КРУН 6 </w:t>
      </w:r>
      <w:proofErr w:type="spellStart"/>
      <w:r w:rsidRPr="00173D3E">
        <w:rPr>
          <w:rFonts w:ascii="Times New Roman" w:hAnsi="Times New Roman" w:cs="Times New Roman"/>
        </w:rPr>
        <w:t>кВ</w:t>
      </w:r>
      <w:proofErr w:type="spellEnd"/>
      <w:r w:rsidRPr="00173D3E">
        <w:rPr>
          <w:rFonts w:ascii="Times New Roman" w:hAnsi="Times New Roman" w:cs="Times New Roman"/>
        </w:rPr>
        <w:t xml:space="preserve"> ПС-354.</w:t>
      </w:r>
    </w:p>
    <w:p w:rsidR="00A34EC5" w:rsidRDefault="00A34EC5" w:rsidP="00A34E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 Разрабатывает  проект   релейной защиты  </w:t>
      </w:r>
      <w:r w:rsidRPr="0014256C">
        <w:rPr>
          <w:rFonts w:ascii="Times New Roman" w:hAnsi="Times New Roman" w:cs="Times New Roman"/>
        </w:rPr>
        <w:t xml:space="preserve">ячейки </w:t>
      </w:r>
      <w:r w:rsidRPr="00483732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 xml:space="preserve">9  </w:t>
      </w:r>
      <w:r w:rsidRPr="00483732">
        <w:rPr>
          <w:rFonts w:ascii="Times New Roman" w:hAnsi="Times New Roman" w:cs="Times New Roman"/>
        </w:rPr>
        <w:t xml:space="preserve"> КРУН 6 </w:t>
      </w:r>
      <w:proofErr w:type="spellStart"/>
      <w:r w:rsidRPr="00483732">
        <w:rPr>
          <w:rFonts w:ascii="Times New Roman" w:hAnsi="Times New Roman" w:cs="Times New Roman"/>
        </w:rPr>
        <w:t>кВ</w:t>
      </w:r>
      <w:proofErr w:type="spellEnd"/>
      <w:r w:rsidRPr="00483732">
        <w:rPr>
          <w:rFonts w:ascii="Times New Roman" w:hAnsi="Times New Roman" w:cs="Times New Roman"/>
        </w:rPr>
        <w:t xml:space="preserve"> ПС-354</w:t>
      </w:r>
      <w:r>
        <w:rPr>
          <w:rFonts w:ascii="Times New Roman" w:hAnsi="Times New Roman" w:cs="Times New Roman"/>
        </w:rPr>
        <w:t xml:space="preserve"> </w:t>
      </w:r>
      <w:r w:rsidRPr="00483732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 учетом дополнительной нагрузки и согласовывает его  с отделом РЗ и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филиала ПАО «Ленэнерго» «Гатчинские электрические сети».</w:t>
      </w:r>
    </w:p>
    <w:p w:rsidR="00A34EC5" w:rsidRDefault="00A34EC5" w:rsidP="00A34EC5">
      <w:pPr>
        <w:pStyle w:val="ConsPlusNonformat"/>
        <w:rPr>
          <w:rFonts w:ascii="Times New Roman" w:hAnsi="Times New Roman" w:cs="Times New Roman"/>
        </w:rPr>
      </w:pPr>
    </w:p>
    <w:p w:rsidR="00A34EC5" w:rsidRPr="00483732" w:rsidRDefault="00A34EC5" w:rsidP="00A34EC5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Производит  ревизию и наладку оборудования, выставление </w:t>
      </w:r>
      <w:proofErr w:type="spellStart"/>
      <w:r>
        <w:rPr>
          <w:rFonts w:ascii="Times New Roman" w:hAnsi="Times New Roman" w:cs="Times New Roman"/>
        </w:rPr>
        <w:t>уставок</w:t>
      </w:r>
      <w:proofErr w:type="spellEnd"/>
      <w:r>
        <w:rPr>
          <w:rFonts w:ascii="Times New Roman" w:hAnsi="Times New Roman" w:cs="Times New Roman"/>
        </w:rPr>
        <w:t xml:space="preserve">  РЗ и</w:t>
      </w:r>
      <w:proofErr w:type="gramStart"/>
      <w:r>
        <w:rPr>
          <w:rFonts w:ascii="Times New Roman" w:hAnsi="Times New Roman" w:cs="Times New Roman"/>
        </w:rPr>
        <w:t xml:space="preserve"> А</w:t>
      </w:r>
      <w:proofErr w:type="gramEnd"/>
      <w:r>
        <w:rPr>
          <w:rFonts w:ascii="Times New Roman" w:hAnsi="Times New Roman" w:cs="Times New Roman"/>
        </w:rPr>
        <w:t xml:space="preserve">  ячейки  №9</w:t>
      </w:r>
      <w:r w:rsidRPr="0048373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</w:t>
      </w:r>
      <w:r w:rsidRPr="00483732">
        <w:rPr>
          <w:rFonts w:ascii="Times New Roman" w:hAnsi="Times New Roman" w:cs="Times New Roman"/>
        </w:rPr>
        <w:t xml:space="preserve">КРУН 6 </w:t>
      </w:r>
      <w:proofErr w:type="spellStart"/>
      <w:r w:rsidRPr="00483732">
        <w:rPr>
          <w:rFonts w:ascii="Times New Roman" w:hAnsi="Times New Roman" w:cs="Times New Roman"/>
        </w:rPr>
        <w:t>кВ</w:t>
      </w:r>
      <w:proofErr w:type="spellEnd"/>
      <w:r w:rsidRPr="00483732">
        <w:rPr>
          <w:rFonts w:ascii="Times New Roman" w:hAnsi="Times New Roman" w:cs="Times New Roman"/>
        </w:rPr>
        <w:t xml:space="preserve"> ПС-354</w:t>
      </w:r>
      <w:r>
        <w:rPr>
          <w:rFonts w:ascii="Times New Roman" w:hAnsi="Times New Roman" w:cs="Times New Roman"/>
        </w:rPr>
        <w:t xml:space="preserve"> </w:t>
      </w:r>
      <w:r w:rsidRPr="00483732">
        <w:rPr>
          <w:rFonts w:ascii="Times New Roman" w:hAnsi="Times New Roman" w:cs="Times New Roman"/>
        </w:rPr>
        <w:t>по разработанному проекту РЗА.</w:t>
      </w:r>
    </w:p>
    <w:p w:rsidR="00A34EC5" w:rsidRDefault="00A34EC5" w:rsidP="00A34EC5">
      <w:pPr>
        <w:pStyle w:val="ConsPlusNonformat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proofErr w:type="gramStart"/>
      <w:r>
        <w:rPr>
          <w:rFonts w:ascii="Times New Roman" w:hAnsi="Times New Roman" w:cs="Times New Roman"/>
        </w:rPr>
        <w:t xml:space="preserve">Проектирует и строит  КЛ 6 </w:t>
      </w:r>
      <w:proofErr w:type="spellStart"/>
      <w:r>
        <w:rPr>
          <w:rFonts w:ascii="Times New Roman" w:hAnsi="Times New Roman" w:cs="Times New Roman"/>
        </w:rPr>
        <w:t>кВ</w:t>
      </w:r>
      <w:proofErr w:type="spellEnd"/>
      <w:r>
        <w:rPr>
          <w:rFonts w:ascii="Times New Roman" w:hAnsi="Times New Roman" w:cs="Times New Roman"/>
        </w:rPr>
        <w:t xml:space="preserve"> ориентировочной длиной 4880м   в направлении от  существующей ТП-34 до </w:t>
      </w:r>
      <w:r w:rsidRPr="001C4D3B">
        <w:rPr>
          <w:rFonts w:ascii="Times New Roman" w:hAnsi="Times New Roman" w:cs="Times New Roman"/>
        </w:rPr>
        <w:t>проектируем</w:t>
      </w:r>
      <w:r>
        <w:rPr>
          <w:rFonts w:ascii="Times New Roman" w:hAnsi="Times New Roman" w:cs="Times New Roman"/>
        </w:rPr>
        <w:t xml:space="preserve">ого </w:t>
      </w:r>
      <w:r w:rsidRPr="001C4D3B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Р</w:t>
      </w:r>
      <w:r w:rsidRPr="001C4D3B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 6</w:t>
      </w:r>
      <w:r w:rsidRPr="001C4D3B">
        <w:rPr>
          <w:rFonts w:ascii="Times New Roman" w:hAnsi="Times New Roman" w:cs="Times New Roman"/>
        </w:rPr>
        <w:t xml:space="preserve"> </w:t>
      </w:r>
      <w:proofErr w:type="spellStart"/>
      <w:r w:rsidRPr="001C4D3B">
        <w:rPr>
          <w:rFonts w:ascii="Times New Roman" w:hAnsi="Times New Roman" w:cs="Times New Roman"/>
        </w:rPr>
        <w:t>кВ</w:t>
      </w:r>
      <w:r>
        <w:rPr>
          <w:rFonts w:ascii="Times New Roman" w:hAnsi="Times New Roman" w:cs="Times New Roman"/>
        </w:rPr>
        <w:t>.</w:t>
      </w:r>
      <w:proofErr w:type="spellEnd"/>
      <w:r>
        <w:rPr>
          <w:rFonts w:ascii="Times New Roman" w:hAnsi="Times New Roman" w:cs="Times New Roman"/>
        </w:rPr>
        <w:t xml:space="preserve"> </w:t>
      </w:r>
      <w:r w:rsidRPr="00DD536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gramEnd"/>
    </w:p>
    <w:p w:rsidR="00A34EC5" w:rsidRPr="00BE03E7" w:rsidRDefault="00A34EC5" w:rsidP="00BE03E7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6. Устанавливает  и выполняет наладку оборудования </w:t>
      </w:r>
      <w:r w:rsidRPr="00DC7819">
        <w:t xml:space="preserve">проектируемого   РП 6 </w:t>
      </w:r>
      <w:proofErr w:type="spellStart"/>
      <w:r w:rsidRPr="00DC7819">
        <w:t>кВ.</w:t>
      </w:r>
      <w:proofErr w:type="spellEnd"/>
    </w:p>
    <w:p w:rsidR="00F30AE4" w:rsidRDefault="00F30AE4" w:rsidP="00F30AE4">
      <w:pPr>
        <w:pStyle w:val="aa"/>
        <w:autoSpaceDE w:val="0"/>
        <w:autoSpaceDN w:val="0"/>
        <w:adjustRightInd w:val="0"/>
        <w:ind w:left="0"/>
        <w:jc w:val="both"/>
      </w:pPr>
      <w:r>
        <w:t xml:space="preserve">7.5. </w:t>
      </w:r>
      <w:r w:rsidR="00BE03E7">
        <w:t>П</w:t>
      </w:r>
      <w:r>
        <w:t>роектные показатели планируемой нагрузки трансформаторных и иных подстанций, строительство (реконструкцию, модернизацию) которых планируется осуществить в рамках реализации инвестиционной программы (проекта инвестиционной программы)</w:t>
      </w:r>
      <w:r w:rsidR="00BE03E7">
        <w:t>:</w:t>
      </w:r>
    </w:p>
    <w:p w:rsidR="00BE03E7" w:rsidRDefault="00BE03E7" w:rsidP="00BE03E7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Планируемая нагрузка потребителей, присоединенных к РП-6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312655">
        <w:rPr>
          <w:rFonts w:eastAsiaTheme="minorHAnsi"/>
          <w:lang w:eastAsia="en-US"/>
        </w:rPr>
        <w:t xml:space="preserve">, </w:t>
      </w:r>
      <w:r>
        <w:rPr>
          <w:rFonts w:eastAsiaTheme="minorHAnsi"/>
          <w:lang w:eastAsia="en-US"/>
        </w:rPr>
        <w:t xml:space="preserve"> составляет 770 кВт.</w:t>
      </w:r>
    </w:p>
    <w:p w:rsidR="00BE03E7" w:rsidRDefault="00BE03E7" w:rsidP="00F30AE4">
      <w:pPr>
        <w:pStyle w:val="aa"/>
        <w:autoSpaceDE w:val="0"/>
        <w:autoSpaceDN w:val="0"/>
        <w:adjustRightInd w:val="0"/>
        <w:ind w:left="0"/>
        <w:jc w:val="both"/>
        <w:rPr>
          <w:rFonts w:eastAsiaTheme="minorHAnsi"/>
          <w:lang w:eastAsia="en-US"/>
        </w:rPr>
      </w:pPr>
    </w:p>
    <w:p w:rsidR="00F30AE4" w:rsidRDefault="00F30AE4" w:rsidP="00E41256">
      <w:r>
        <w:t xml:space="preserve">7.6. </w:t>
      </w:r>
      <w:r w:rsidR="00BE03E7">
        <w:t>И</w:t>
      </w:r>
      <w:r>
        <w:t>нформация о степени загрузки вводимых после строительства объектов электросетевого хозяйства, определяемой в соответствии с методическими указаниями, утвержденными Министерством энергетики Российской Федерации</w:t>
      </w:r>
      <w:r w:rsidR="00432972">
        <w:t>:</w:t>
      </w:r>
    </w:p>
    <w:p w:rsidR="00432972" w:rsidRDefault="00432972" w:rsidP="00432972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Степень загрузки РП-6 </w:t>
      </w:r>
      <w:proofErr w:type="spellStart"/>
      <w:r>
        <w:t>кВ</w:t>
      </w:r>
      <w:proofErr w:type="spellEnd"/>
      <w:r>
        <w:t xml:space="preserve"> после ввода в </w:t>
      </w:r>
      <w:r w:rsidR="00312655">
        <w:t xml:space="preserve">эксплуатацию </w:t>
      </w:r>
      <w:r>
        <w:t>составит 25,7%</w:t>
      </w:r>
      <w:r>
        <w:rPr>
          <w:rFonts w:eastAsiaTheme="minorHAnsi"/>
          <w:lang w:eastAsia="en-US"/>
        </w:rPr>
        <w:t>.</w:t>
      </w:r>
    </w:p>
    <w:p w:rsidR="00432972" w:rsidRDefault="00432972" w:rsidP="00E41256"/>
    <w:p w:rsidR="00F30AE4" w:rsidRDefault="00F30AE4" w:rsidP="00E41256">
      <w:r>
        <w:t xml:space="preserve">7.7. </w:t>
      </w:r>
      <w:r w:rsidR="00312655">
        <w:t>И</w:t>
      </w:r>
      <w:r>
        <w:t>нформация о результатах контрольных замеров электрических нагрузок оборудования объектов электросетевого хозяйства, реконструкция (модернизация, техническое перевооружение) которых предусматривается инвестиционным проектом</w:t>
      </w:r>
      <w:r w:rsidR="00C15D51">
        <w:t>:</w:t>
      </w:r>
    </w:p>
    <w:p w:rsidR="00C15D51" w:rsidRDefault="00C15D51" w:rsidP="00C15D51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Контрольные замеры</w:t>
      </w:r>
      <w:r w:rsidR="00D64C98">
        <w:rPr>
          <w:rFonts w:eastAsiaTheme="minorHAnsi"/>
          <w:lang w:eastAsia="en-US"/>
        </w:rPr>
        <w:t xml:space="preserve"> </w:t>
      </w:r>
      <w:r w:rsidR="00D64C98">
        <w:t xml:space="preserve">электрических нагрузок оборудования объектов электросетевого хозяйства будут произведены после ввода объекта (РП-6 </w:t>
      </w:r>
      <w:proofErr w:type="spellStart"/>
      <w:r w:rsidR="00D64C98">
        <w:t>кВ</w:t>
      </w:r>
      <w:proofErr w:type="spellEnd"/>
      <w:r w:rsidR="00D64C98">
        <w:t>) в эксплуатацию</w:t>
      </w:r>
      <w:r>
        <w:rPr>
          <w:rFonts w:eastAsiaTheme="minorHAnsi"/>
          <w:lang w:eastAsia="en-US"/>
        </w:rPr>
        <w:t>.</w:t>
      </w:r>
    </w:p>
    <w:p w:rsidR="00F30AE4" w:rsidRDefault="00F30AE4" w:rsidP="00E41256"/>
    <w:p w:rsidR="00F30AE4" w:rsidRDefault="00F30AE4" w:rsidP="00E41256">
      <w:r>
        <w:t xml:space="preserve">7.8. </w:t>
      </w:r>
      <w:proofErr w:type="gramStart"/>
      <w:r w:rsidR="00312655">
        <w:t>И</w:t>
      </w:r>
      <w:r>
        <w:t xml:space="preserve">нформация о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 объектам электросетевого хозяйства, реконструкция (модернизация, техническое перевооружение) которых предусматривается инвестиционным проектом, определенной в соответствии с пунктом 13(1) Правил недискриминационного доступа к услугам по передаче электрической энергии и оказания этих услуг, утвержденных постановлением Правительства Российской Федерации от 27 декабря 2004 г. N 861 "Об утверждении Правил недискриминационного доступа к услугам по</w:t>
      </w:r>
      <w:proofErr w:type="gramEnd"/>
      <w:r>
        <w:t xml:space="preserve"> </w:t>
      </w:r>
      <w:proofErr w:type="gramStart"/>
      <w:r>
        <w:t xml:space="preserve">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</w:t>
      </w:r>
      <w:proofErr w:type="spellStart"/>
      <w:r>
        <w:t>энергопринимающих</w:t>
      </w:r>
      <w:proofErr w:type="spellEnd"/>
      <w:r>
        <w:t xml:space="preserve">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</w:t>
      </w:r>
      <w:proofErr w:type="gramEnd"/>
      <w:r>
        <w:t xml:space="preserve">, к электрическим сетям", и максимальной мощности </w:t>
      </w:r>
      <w:proofErr w:type="spellStart"/>
      <w:r>
        <w:t>энергопринимающих</w:t>
      </w:r>
      <w:proofErr w:type="spellEnd"/>
      <w:r>
        <w:t xml:space="preserve"> устройств потребителей, планируемых к присоединению к объектам электросетевого хозяйства, строительство (реконструкция, модернизация и (или) техническое перевооружение) которых предусматривается инвестиционным проектом, в соответствии с договорами об осуществлении технологического присоединения к электрическим сетям</w:t>
      </w:r>
      <w:r w:rsidR="00D64C98">
        <w:t>:</w:t>
      </w:r>
    </w:p>
    <w:p w:rsidR="00D64C98" w:rsidRDefault="00D64C98" w:rsidP="00D64C98">
      <w:pPr>
        <w:pStyle w:val="aa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t xml:space="preserve">Максимальная мощность </w:t>
      </w:r>
      <w:proofErr w:type="spellStart"/>
      <w:r>
        <w:t>энергопринимающих</w:t>
      </w:r>
      <w:proofErr w:type="spellEnd"/>
      <w:r>
        <w:t xml:space="preserve"> устройств потребителей, присоединенных к</w:t>
      </w: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проектируемой</w:t>
      </w:r>
      <w:proofErr w:type="gramEnd"/>
      <w:r>
        <w:rPr>
          <w:rFonts w:eastAsiaTheme="minorHAnsi"/>
          <w:lang w:eastAsia="en-US"/>
        </w:rPr>
        <w:t xml:space="preserve"> РП-6 </w:t>
      </w:r>
      <w:proofErr w:type="spellStart"/>
      <w:r>
        <w:rPr>
          <w:rFonts w:eastAsiaTheme="minorHAnsi"/>
          <w:lang w:eastAsia="en-US"/>
        </w:rPr>
        <w:t>кВ</w:t>
      </w:r>
      <w:proofErr w:type="spellEnd"/>
      <w:r w:rsidR="00F90E66">
        <w:rPr>
          <w:rFonts w:eastAsiaTheme="minorHAnsi"/>
          <w:lang w:eastAsia="en-US"/>
        </w:rPr>
        <w:t>,</w:t>
      </w:r>
      <w:r>
        <w:rPr>
          <w:rFonts w:eastAsiaTheme="minorHAnsi"/>
          <w:lang w:eastAsia="en-US"/>
        </w:rPr>
        <w:t xml:space="preserve"> составит 770 кВт.</w:t>
      </w:r>
    </w:p>
    <w:p w:rsidR="00D64C98" w:rsidRDefault="00D64C98" w:rsidP="00E41256"/>
    <w:p w:rsidR="00F30AE4" w:rsidRDefault="00F30AE4" w:rsidP="00E41256"/>
    <w:p w:rsidR="004D273D" w:rsidRPr="008669A6" w:rsidRDefault="004D273D" w:rsidP="004D27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16" w:name="_Toc503467072"/>
      <w:r w:rsidRPr="008669A6">
        <w:rPr>
          <w:rFonts w:ascii="Times New Roman" w:hAnsi="Times New Roman" w:cs="Times New Roman"/>
          <w:sz w:val="28"/>
          <w:szCs w:val="28"/>
        </w:rPr>
        <w:t>Расположение электросетевых объектов, строительство или реконструкция которых предусматривается инвестиционным проектом</w:t>
      </w:r>
      <w:bookmarkEnd w:id="16"/>
    </w:p>
    <w:p w:rsidR="002F22D9" w:rsidRDefault="002F22D9" w:rsidP="006E1B35">
      <w:pPr>
        <w:pStyle w:val="aa"/>
        <w:numPr>
          <w:ilvl w:val="1"/>
          <w:numId w:val="2"/>
        </w:numPr>
        <w:jc w:val="both"/>
      </w:pPr>
      <w:r>
        <w:t xml:space="preserve">Расположение объекта изображено на соответствующей карте-схеме в формате </w:t>
      </w:r>
      <w:proofErr w:type="spellStart"/>
      <w:r w:rsidRPr="006E1B35">
        <w:rPr>
          <w:lang w:val="en-US"/>
        </w:rPr>
        <w:t>kml</w:t>
      </w:r>
      <w:proofErr w:type="spellEnd"/>
      <w:r>
        <w:t xml:space="preserve"> (</w:t>
      </w:r>
      <w:proofErr w:type="spellStart"/>
      <w:r w:rsidRPr="006E1B35">
        <w:rPr>
          <w:lang w:val="en-US"/>
        </w:rPr>
        <w:t>GoogleEarthKML</w:t>
      </w:r>
      <w:proofErr w:type="spellEnd"/>
      <w:r>
        <w:t xml:space="preserve">).  </w:t>
      </w:r>
    </w:p>
    <w:p w:rsidR="004D273D" w:rsidRPr="008669A6" w:rsidRDefault="004D273D" w:rsidP="004D273D">
      <w:pPr>
        <w:jc w:val="both"/>
      </w:pPr>
    </w:p>
    <w:p w:rsidR="00567F9B" w:rsidRPr="008669A6" w:rsidRDefault="00567F9B" w:rsidP="004D273D">
      <w:pPr>
        <w:jc w:val="both"/>
      </w:pPr>
    </w:p>
    <w:sectPr w:rsidR="00567F9B" w:rsidRPr="008669A6" w:rsidSect="00BB477B">
      <w:footerReference w:type="default" r:id="rId9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97" w:rsidRDefault="00B95197" w:rsidP="00A26489">
      <w:r>
        <w:separator/>
      </w:r>
    </w:p>
  </w:endnote>
  <w:endnote w:type="continuationSeparator" w:id="0">
    <w:p w:rsidR="00B95197" w:rsidRDefault="00B95197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4E314B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4E314B" w:rsidRDefault="004E314B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4E314B" w:rsidRPr="00766151" w:rsidRDefault="00863ED4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4E314B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D6455">
            <w:rPr>
              <w:rStyle w:val="af4"/>
              <w:noProof/>
            </w:rPr>
            <w:t>5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4E314B" w:rsidRPr="00E46D0E" w:rsidRDefault="004E314B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4E314B" w:rsidRPr="002E59DA" w:rsidRDefault="004E314B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97" w:rsidRDefault="00B95197" w:rsidP="00A26489">
      <w:r>
        <w:separator/>
      </w:r>
    </w:p>
  </w:footnote>
  <w:footnote w:type="continuationSeparator" w:id="0">
    <w:p w:rsidR="00B95197" w:rsidRDefault="00B95197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6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1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28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9"/>
  </w:num>
  <w:num w:numId="5">
    <w:abstractNumId w:val="30"/>
  </w:num>
  <w:num w:numId="6">
    <w:abstractNumId w:val="5"/>
  </w:num>
  <w:num w:numId="7">
    <w:abstractNumId w:val="13"/>
  </w:num>
  <w:num w:numId="8">
    <w:abstractNumId w:val="26"/>
  </w:num>
  <w:num w:numId="9">
    <w:abstractNumId w:val="11"/>
  </w:num>
  <w:num w:numId="10">
    <w:abstractNumId w:val="22"/>
  </w:num>
  <w:num w:numId="11">
    <w:abstractNumId w:val="17"/>
  </w:num>
  <w:num w:numId="12">
    <w:abstractNumId w:val="10"/>
  </w:num>
  <w:num w:numId="13">
    <w:abstractNumId w:val="32"/>
  </w:num>
  <w:num w:numId="14">
    <w:abstractNumId w:val="3"/>
  </w:num>
  <w:num w:numId="15">
    <w:abstractNumId w:val="16"/>
  </w:num>
  <w:num w:numId="16">
    <w:abstractNumId w:val="29"/>
  </w:num>
  <w:num w:numId="17">
    <w:abstractNumId w:val="9"/>
  </w:num>
  <w:num w:numId="18">
    <w:abstractNumId w:val="7"/>
  </w:num>
  <w:num w:numId="19">
    <w:abstractNumId w:val="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</w:num>
  <w:num w:numId="24">
    <w:abstractNumId w:val="21"/>
  </w:num>
  <w:num w:numId="25">
    <w:abstractNumId w:val="20"/>
  </w:num>
  <w:num w:numId="26">
    <w:abstractNumId w:val="14"/>
  </w:num>
  <w:num w:numId="27">
    <w:abstractNumId w:val="0"/>
  </w:num>
  <w:num w:numId="28">
    <w:abstractNumId w:val="8"/>
  </w:num>
  <w:num w:numId="29">
    <w:abstractNumId w:val="12"/>
  </w:num>
  <w:num w:numId="30">
    <w:abstractNumId w:val="31"/>
  </w:num>
  <w:num w:numId="31">
    <w:abstractNumId w:val="25"/>
  </w:num>
  <w:num w:numId="32">
    <w:abstractNumId w:val="2"/>
  </w:num>
  <w:num w:numId="33">
    <w:abstractNumId w:val="27"/>
  </w:num>
  <w:num w:numId="34">
    <w:abstractNumId w:val="23"/>
  </w:num>
  <w:num w:numId="35">
    <w:abstractNumId w:val="28"/>
  </w:num>
  <w:num w:numId="36">
    <w:abstractNumId w:val="33"/>
  </w:num>
  <w:num w:numId="3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3"/>
  </w:num>
  <w:num w:numId="3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4C3E"/>
    <w:rsid w:val="00004C48"/>
    <w:rsid w:val="00004FED"/>
    <w:rsid w:val="00010C85"/>
    <w:rsid w:val="000120A9"/>
    <w:rsid w:val="000136F0"/>
    <w:rsid w:val="00016027"/>
    <w:rsid w:val="00016F53"/>
    <w:rsid w:val="00020D63"/>
    <w:rsid w:val="00022611"/>
    <w:rsid w:val="00026331"/>
    <w:rsid w:val="000322E8"/>
    <w:rsid w:val="00035606"/>
    <w:rsid w:val="00037072"/>
    <w:rsid w:val="000377A8"/>
    <w:rsid w:val="00041EC6"/>
    <w:rsid w:val="000439AE"/>
    <w:rsid w:val="00046568"/>
    <w:rsid w:val="00047682"/>
    <w:rsid w:val="00051636"/>
    <w:rsid w:val="00052E2C"/>
    <w:rsid w:val="00053D7B"/>
    <w:rsid w:val="000542B0"/>
    <w:rsid w:val="00055395"/>
    <w:rsid w:val="00055A8C"/>
    <w:rsid w:val="00056B94"/>
    <w:rsid w:val="00067BA5"/>
    <w:rsid w:val="0007291E"/>
    <w:rsid w:val="00074035"/>
    <w:rsid w:val="00077E79"/>
    <w:rsid w:val="00083663"/>
    <w:rsid w:val="00083906"/>
    <w:rsid w:val="0009029B"/>
    <w:rsid w:val="000945CC"/>
    <w:rsid w:val="00096659"/>
    <w:rsid w:val="000A0754"/>
    <w:rsid w:val="000A1CC1"/>
    <w:rsid w:val="000A28CD"/>
    <w:rsid w:val="000A31A7"/>
    <w:rsid w:val="000A511A"/>
    <w:rsid w:val="000C09D0"/>
    <w:rsid w:val="000C6664"/>
    <w:rsid w:val="000C7823"/>
    <w:rsid w:val="000C7971"/>
    <w:rsid w:val="000D1BCB"/>
    <w:rsid w:val="000D3F2D"/>
    <w:rsid w:val="000D6FAF"/>
    <w:rsid w:val="000E10C3"/>
    <w:rsid w:val="000E4119"/>
    <w:rsid w:val="000E568D"/>
    <w:rsid w:val="000F1142"/>
    <w:rsid w:val="000F15BF"/>
    <w:rsid w:val="000F238C"/>
    <w:rsid w:val="000F30FC"/>
    <w:rsid w:val="000F558F"/>
    <w:rsid w:val="000F6B27"/>
    <w:rsid w:val="0010035D"/>
    <w:rsid w:val="00100A1E"/>
    <w:rsid w:val="00110DA7"/>
    <w:rsid w:val="00111735"/>
    <w:rsid w:val="00111F47"/>
    <w:rsid w:val="001124D7"/>
    <w:rsid w:val="00113AF9"/>
    <w:rsid w:val="00114DC6"/>
    <w:rsid w:val="00115605"/>
    <w:rsid w:val="0012118B"/>
    <w:rsid w:val="0012154D"/>
    <w:rsid w:val="00121F0D"/>
    <w:rsid w:val="00122153"/>
    <w:rsid w:val="0012567D"/>
    <w:rsid w:val="001274E2"/>
    <w:rsid w:val="00130FBA"/>
    <w:rsid w:val="00131AF8"/>
    <w:rsid w:val="00131FF5"/>
    <w:rsid w:val="00134601"/>
    <w:rsid w:val="00134885"/>
    <w:rsid w:val="00142E43"/>
    <w:rsid w:val="00144A70"/>
    <w:rsid w:val="001470F2"/>
    <w:rsid w:val="001555AF"/>
    <w:rsid w:val="00155B06"/>
    <w:rsid w:val="00161A1F"/>
    <w:rsid w:val="001658F9"/>
    <w:rsid w:val="00166C36"/>
    <w:rsid w:val="00172303"/>
    <w:rsid w:val="00174543"/>
    <w:rsid w:val="00174EED"/>
    <w:rsid w:val="00176564"/>
    <w:rsid w:val="001817F0"/>
    <w:rsid w:val="00184200"/>
    <w:rsid w:val="00184992"/>
    <w:rsid w:val="0019111B"/>
    <w:rsid w:val="00193691"/>
    <w:rsid w:val="001951DE"/>
    <w:rsid w:val="00195B40"/>
    <w:rsid w:val="001A0439"/>
    <w:rsid w:val="001A0925"/>
    <w:rsid w:val="001A0F9F"/>
    <w:rsid w:val="001A209A"/>
    <w:rsid w:val="001A32E6"/>
    <w:rsid w:val="001A3BD6"/>
    <w:rsid w:val="001B3CA8"/>
    <w:rsid w:val="001B6409"/>
    <w:rsid w:val="001C003C"/>
    <w:rsid w:val="001C36BC"/>
    <w:rsid w:val="001D0011"/>
    <w:rsid w:val="001D20BB"/>
    <w:rsid w:val="001D23C0"/>
    <w:rsid w:val="001D4BB9"/>
    <w:rsid w:val="001E21C3"/>
    <w:rsid w:val="001E5B52"/>
    <w:rsid w:val="001E784B"/>
    <w:rsid w:val="001F2527"/>
    <w:rsid w:val="001F5E1E"/>
    <w:rsid w:val="00200E28"/>
    <w:rsid w:val="00201632"/>
    <w:rsid w:val="00204F82"/>
    <w:rsid w:val="00215CD4"/>
    <w:rsid w:val="002168D6"/>
    <w:rsid w:val="00216D4C"/>
    <w:rsid w:val="00217086"/>
    <w:rsid w:val="00222ED6"/>
    <w:rsid w:val="002246EC"/>
    <w:rsid w:val="002267E8"/>
    <w:rsid w:val="00226B45"/>
    <w:rsid w:val="00230218"/>
    <w:rsid w:val="00231F33"/>
    <w:rsid w:val="00232302"/>
    <w:rsid w:val="00232C5F"/>
    <w:rsid w:val="00233522"/>
    <w:rsid w:val="002359B3"/>
    <w:rsid w:val="00236318"/>
    <w:rsid w:val="00237761"/>
    <w:rsid w:val="00243C72"/>
    <w:rsid w:val="00244596"/>
    <w:rsid w:val="002457F3"/>
    <w:rsid w:val="00245C0D"/>
    <w:rsid w:val="00246DDF"/>
    <w:rsid w:val="00252BFD"/>
    <w:rsid w:val="00254028"/>
    <w:rsid w:val="00263BE7"/>
    <w:rsid w:val="002642A5"/>
    <w:rsid w:val="0026446B"/>
    <w:rsid w:val="00264695"/>
    <w:rsid w:val="00265088"/>
    <w:rsid w:val="002666ED"/>
    <w:rsid w:val="00266EF2"/>
    <w:rsid w:val="00270B50"/>
    <w:rsid w:val="00270E64"/>
    <w:rsid w:val="0027139B"/>
    <w:rsid w:val="00271EC2"/>
    <w:rsid w:val="00276AC3"/>
    <w:rsid w:val="00277F2A"/>
    <w:rsid w:val="002807AC"/>
    <w:rsid w:val="00281A26"/>
    <w:rsid w:val="00282875"/>
    <w:rsid w:val="00285E6C"/>
    <w:rsid w:val="00290856"/>
    <w:rsid w:val="00291059"/>
    <w:rsid w:val="00291DEF"/>
    <w:rsid w:val="00292F49"/>
    <w:rsid w:val="00293A20"/>
    <w:rsid w:val="00293CC0"/>
    <w:rsid w:val="002961EF"/>
    <w:rsid w:val="00296A3D"/>
    <w:rsid w:val="00297CD3"/>
    <w:rsid w:val="002A0AEE"/>
    <w:rsid w:val="002A1E39"/>
    <w:rsid w:val="002A305E"/>
    <w:rsid w:val="002A3C3A"/>
    <w:rsid w:val="002A58F6"/>
    <w:rsid w:val="002B0B64"/>
    <w:rsid w:val="002B5474"/>
    <w:rsid w:val="002B573B"/>
    <w:rsid w:val="002C07AF"/>
    <w:rsid w:val="002C1ADD"/>
    <w:rsid w:val="002C1D52"/>
    <w:rsid w:val="002C43BA"/>
    <w:rsid w:val="002D3AD9"/>
    <w:rsid w:val="002D529D"/>
    <w:rsid w:val="002D7B4E"/>
    <w:rsid w:val="002D7D25"/>
    <w:rsid w:val="002E0345"/>
    <w:rsid w:val="002E19AA"/>
    <w:rsid w:val="002E2882"/>
    <w:rsid w:val="002E29BC"/>
    <w:rsid w:val="002E3BBB"/>
    <w:rsid w:val="002E419D"/>
    <w:rsid w:val="002E59DA"/>
    <w:rsid w:val="002E6769"/>
    <w:rsid w:val="002F10BC"/>
    <w:rsid w:val="002F22D9"/>
    <w:rsid w:val="002F276E"/>
    <w:rsid w:val="002F62DB"/>
    <w:rsid w:val="00301FBC"/>
    <w:rsid w:val="00303373"/>
    <w:rsid w:val="00303D47"/>
    <w:rsid w:val="00305B14"/>
    <w:rsid w:val="00305CD7"/>
    <w:rsid w:val="00311B28"/>
    <w:rsid w:val="00312655"/>
    <w:rsid w:val="0031458A"/>
    <w:rsid w:val="00314F0F"/>
    <w:rsid w:val="00316E54"/>
    <w:rsid w:val="00317FB6"/>
    <w:rsid w:val="00327F49"/>
    <w:rsid w:val="0033247F"/>
    <w:rsid w:val="00334FE9"/>
    <w:rsid w:val="0034109D"/>
    <w:rsid w:val="003430BB"/>
    <w:rsid w:val="00343978"/>
    <w:rsid w:val="003453E0"/>
    <w:rsid w:val="00353752"/>
    <w:rsid w:val="00354047"/>
    <w:rsid w:val="00356567"/>
    <w:rsid w:val="0036410A"/>
    <w:rsid w:val="00366A46"/>
    <w:rsid w:val="00367FB6"/>
    <w:rsid w:val="0037022F"/>
    <w:rsid w:val="003721CC"/>
    <w:rsid w:val="003725AD"/>
    <w:rsid w:val="00375D26"/>
    <w:rsid w:val="00376DE9"/>
    <w:rsid w:val="003801DF"/>
    <w:rsid w:val="00382488"/>
    <w:rsid w:val="00383479"/>
    <w:rsid w:val="00385B0C"/>
    <w:rsid w:val="0039035F"/>
    <w:rsid w:val="003930BC"/>
    <w:rsid w:val="00396EF1"/>
    <w:rsid w:val="003A1EA5"/>
    <w:rsid w:val="003A4DCE"/>
    <w:rsid w:val="003A5EEB"/>
    <w:rsid w:val="003A5FCB"/>
    <w:rsid w:val="003A7B73"/>
    <w:rsid w:val="003B418A"/>
    <w:rsid w:val="003C3213"/>
    <w:rsid w:val="003C4F6B"/>
    <w:rsid w:val="003C73D2"/>
    <w:rsid w:val="003D1CFF"/>
    <w:rsid w:val="003D54C4"/>
    <w:rsid w:val="003D6AFB"/>
    <w:rsid w:val="003D7835"/>
    <w:rsid w:val="003D7E45"/>
    <w:rsid w:val="003E3821"/>
    <w:rsid w:val="003E65E8"/>
    <w:rsid w:val="003E7B52"/>
    <w:rsid w:val="003F03BF"/>
    <w:rsid w:val="003F3E50"/>
    <w:rsid w:val="003F6A8F"/>
    <w:rsid w:val="004021DE"/>
    <w:rsid w:val="004068AE"/>
    <w:rsid w:val="0041065E"/>
    <w:rsid w:val="004139FB"/>
    <w:rsid w:val="00417CB9"/>
    <w:rsid w:val="00420C69"/>
    <w:rsid w:val="004215AF"/>
    <w:rsid w:val="00422E57"/>
    <w:rsid w:val="004238AD"/>
    <w:rsid w:val="00427CC0"/>
    <w:rsid w:val="00427CCA"/>
    <w:rsid w:val="00432972"/>
    <w:rsid w:val="00433319"/>
    <w:rsid w:val="0043363A"/>
    <w:rsid w:val="00437B3C"/>
    <w:rsid w:val="00440718"/>
    <w:rsid w:val="00440E18"/>
    <w:rsid w:val="00440FB5"/>
    <w:rsid w:val="0044244B"/>
    <w:rsid w:val="00444143"/>
    <w:rsid w:val="00445E94"/>
    <w:rsid w:val="00453271"/>
    <w:rsid w:val="004602B2"/>
    <w:rsid w:val="00460737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3B5A"/>
    <w:rsid w:val="0049525E"/>
    <w:rsid w:val="0049531D"/>
    <w:rsid w:val="004A2B4C"/>
    <w:rsid w:val="004A4C68"/>
    <w:rsid w:val="004A57E2"/>
    <w:rsid w:val="004A6044"/>
    <w:rsid w:val="004B23BA"/>
    <w:rsid w:val="004B4426"/>
    <w:rsid w:val="004B5BCE"/>
    <w:rsid w:val="004B7793"/>
    <w:rsid w:val="004B7B2A"/>
    <w:rsid w:val="004C58A8"/>
    <w:rsid w:val="004D273D"/>
    <w:rsid w:val="004E1BC6"/>
    <w:rsid w:val="004E2718"/>
    <w:rsid w:val="004E314B"/>
    <w:rsid w:val="004E324D"/>
    <w:rsid w:val="004E32AF"/>
    <w:rsid w:val="004F635F"/>
    <w:rsid w:val="004F740F"/>
    <w:rsid w:val="00501C83"/>
    <w:rsid w:val="00513BAF"/>
    <w:rsid w:val="0052053B"/>
    <w:rsid w:val="00521602"/>
    <w:rsid w:val="00524485"/>
    <w:rsid w:val="00524A2A"/>
    <w:rsid w:val="00524B73"/>
    <w:rsid w:val="00525D78"/>
    <w:rsid w:val="005273DF"/>
    <w:rsid w:val="0053391F"/>
    <w:rsid w:val="00537D5E"/>
    <w:rsid w:val="00540732"/>
    <w:rsid w:val="00541061"/>
    <w:rsid w:val="00542D58"/>
    <w:rsid w:val="00543A82"/>
    <w:rsid w:val="005448F7"/>
    <w:rsid w:val="0054573D"/>
    <w:rsid w:val="00553F48"/>
    <w:rsid w:val="00555EEE"/>
    <w:rsid w:val="00556CA4"/>
    <w:rsid w:val="005679BD"/>
    <w:rsid w:val="00567F9B"/>
    <w:rsid w:val="00570A34"/>
    <w:rsid w:val="00572010"/>
    <w:rsid w:val="005726F0"/>
    <w:rsid w:val="00572863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87E4E"/>
    <w:rsid w:val="0059180E"/>
    <w:rsid w:val="00591CCB"/>
    <w:rsid w:val="00596540"/>
    <w:rsid w:val="005A2039"/>
    <w:rsid w:val="005A2B32"/>
    <w:rsid w:val="005A2DAA"/>
    <w:rsid w:val="005A4271"/>
    <w:rsid w:val="005B0569"/>
    <w:rsid w:val="005B2A38"/>
    <w:rsid w:val="005B3FC5"/>
    <w:rsid w:val="005B4D66"/>
    <w:rsid w:val="005B5496"/>
    <w:rsid w:val="005C1A1C"/>
    <w:rsid w:val="005C73A3"/>
    <w:rsid w:val="005D4957"/>
    <w:rsid w:val="005D534C"/>
    <w:rsid w:val="005D6A55"/>
    <w:rsid w:val="005E1C56"/>
    <w:rsid w:val="005E3855"/>
    <w:rsid w:val="005E414D"/>
    <w:rsid w:val="005E4D2A"/>
    <w:rsid w:val="005F2A8F"/>
    <w:rsid w:val="00604C7C"/>
    <w:rsid w:val="00607769"/>
    <w:rsid w:val="00607C42"/>
    <w:rsid w:val="0061007F"/>
    <w:rsid w:val="00620CA7"/>
    <w:rsid w:val="006240C3"/>
    <w:rsid w:val="00624F09"/>
    <w:rsid w:val="00626052"/>
    <w:rsid w:val="0062621A"/>
    <w:rsid w:val="0062756C"/>
    <w:rsid w:val="00632A3E"/>
    <w:rsid w:val="00635688"/>
    <w:rsid w:val="00636BE7"/>
    <w:rsid w:val="00637CAD"/>
    <w:rsid w:val="00643063"/>
    <w:rsid w:val="00643070"/>
    <w:rsid w:val="00644716"/>
    <w:rsid w:val="006457F5"/>
    <w:rsid w:val="006467E4"/>
    <w:rsid w:val="00647638"/>
    <w:rsid w:val="00651991"/>
    <w:rsid w:val="00653B65"/>
    <w:rsid w:val="00656121"/>
    <w:rsid w:val="00657A8B"/>
    <w:rsid w:val="00660F72"/>
    <w:rsid w:val="0066784F"/>
    <w:rsid w:val="00674C2A"/>
    <w:rsid w:val="006809D2"/>
    <w:rsid w:val="006826C4"/>
    <w:rsid w:val="00682B99"/>
    <w:rsid w:val="00687F78"/>
    <w:rsid w:val="006907E6"/>
    <w:rsid w:val="00690B42"/>
    <w:rsid w:val="00691BFA"/>
    <w:rsid w:val="006A6DAE"/>
    <w:rsid w:val="006B3D8F"/>
    <w:rsid w:val="006B5AA3"/>
    <w:rsid w:val="006B6DEC"/>
    <w:rsid w:val="006C15C7"/>
    <w:rsid w:val="006C2AF7"/>
    <w:rsid w:val="006C315E"/>
    <w:rsid w:val="006D087B"/>
    <w:rsid w:val="006D3662"/>
    <w:rsid w:val="006D6689"/>
    <w:rsid w:val="006D7C09"/>
    <w:rsid w:val="006E15C5"/>
    <w:rsid w:val="006E1B35"/>
    <w:rsid w:val="006E2AAA"/>
    <w:rsid w:val="006E4233"/>
    <w:rsid w:val="006E7392"/>
    <w:rsid w:val="006F4C5D"/>
    <w:rsid w:val="006F513F"/>
    <w:rsid w:val="006F7509"/>
    <w:rsid w:val="00702F98"/>
    <w:rsid w:val="007043EC"/>
    <w:rsid w:val="00706CE9"/>
    <w:rsid w:val="00706F93"/>
    <w:rsid w:val="007070E7"/>
    <w:rsid w:val="00707797"/>
    <w:rsid w:val="0071024A"/>
    <w:rsid w:val="00710A29"/>
    <w:rsid w:val="007124E2"/>
    <w:rsid w:val="00715725"/>
    <w:rsid w:val="00716CF8"/>
    <w:rsid w:val="00721009"/>
    <w:rsid w:val="0072143E"/>
    <w:rsid w:val="00722707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56511"/>
    <w:rsid w:val="00760D7F"/>
    <w:rsid w:val="00762B0A"/>
    <w:rsid w:val="00767281"/>
    <w:rsid w:val="00773A2B"/>
    <w:rsid w:val="00774C66"/>
    <w:rsid w:val="007755F9"/>
    <w:rsid w:val="00777F06"/>
    <w:rsid w:val="00780C5A"/>
    <w:rsid w:val="00781B86"/>
    <w:rsid w:val="007835C3"/>
    <w:rsid w:val="007865E0"/>
    <w:rsid w:val="007928AD"/>
    <w:rsid w:val="007931C9"/>
    <w:rsid w:val="00794960"/>
    <w:rsid w:val="00795CF1"/>
    <w:rsid w:val="007965AF"/>
    <w:rsid w:val="00797C49"/>
    <w:rsid w:val="007A1389"/>
    <w:rsid w:val="007B0F71"/>
    <w:rsid w:val="007B1CCC"/>
    <w:rsid w:val="007B22FC"/>
    <w:rsid w:val="007B3B3A"/>
    <w:rsid w:val="007B5EB8"/>
    <w:rsid w:val="007B7544"/>
    <w:rsid w:val="007C0DDE"/>
    <w:rsid w:val="007C26B1"/>
    <w:rsid w:val="007C4059"/>
    <w:rsid w:val="007C6B9A"/>
    <w:rsid w:val="007C6F64"/>
    <w:rsid w:val="007D108F"/>
    <w:rsid w:val="007D2254"/>
    <w:rsid w:val="007D2AAA"/>
    <w:rsid w:val="007D2BD8"/>
    <w:rsid w:val="007D498F"/>
    <w:rsid w:val="007D515A"/>
    <w:rsid w:val="007D5D82"/>
    <w:rsid w:val="007D7BA4"/>
    <w:rsid w:val="007E1429"/>
    <w:rsid w:val="007F0D28"/>
    <w:rsid w:val="007F3CB0"/>
    <w:rsid w:val="007F4503"/>
    <w:rsid w:val="007F6937"/>
    <w:rsid w:val="007F7058"/>
    <w:rsid w:val="007F7B55"/>
    <w:rsid w:val="0080113B"/>
    <w:rsid w:val="00801BEA"/>
    <w:rsid w:val="00801F20"/>
    <w:rsid w:val="00802A46"/>
    <w:rsid w:val="00802E49"/>
    <w:rsid w:val="008046D6"/>
    <w:rsid w:val="008072BB"/>
    <w:rsid w:val="00811144"/>
    <w:rsid w:val="008140B8"/>
    <w:rsid w:val="00814E30"/>
    <w:rsid w:val="008203D1"/>
    <w:rsid w:val="00820D0C"/>
    <w:rsid w:val="008214DF"/>
    <w:rsid w:val="00823D41"/>
    <w:rsid w:val="00826A2A"/>
    <w:rsid w:val="0083198B"/>
    <w:rsid w:val="00833218"/>
    <w:rsid w:val="00834C10"/>
    <w:rsid w:val="00837D11"/>
    <w:rsid w:val="00842B5C"/>
    <w:rsid w:val="00842FA8"/>
    <w:rsid w:val="008434A2"/>
    <w:rsid w:val="00844856"/>
    <w:rsid w:val="00846018"/>
    <w:rsid w:val="00847069"/>
    <w:rsid w:val="008470D6"/>
    <w:rsid w:val="0085419B"/>
    <w:rsid w:val="00861ED9"/>
    <w:rsid w:val="00863ED4"/>
    <w:rsid w:val="00864A81"/>
    <w:rsid w:val="008669A6"/>
    <w:rsid w:val="00871BA3"/>
    <w:rsid w:val="00873304"/>
    <w:rsid w:val="00874F6F"/>
    <w:rsid w:val="008827D9"/>
    <w:rsid w:val="00883B37"/>
    <w:rsid w:val="00885897"/>
    <w:rsid w:val="00887A71"/>
    <w:rsid w:val="008943CF"/>
    <w:rsid w:val="00894BD6"/>
    <w:rsid w:val="008951F3"/>
    <w:rsid w:val="008A4DC2"/>
    <w:rsid w:val="008B12F5"/>
    <w:rsid w:val="008B1390"/>
    <w:rsid w:val="008B31EF"/>
    <w:rsid w:val="008B3B84"/>
    <w:rsid w:val="008B449E"/>
    <w:rsid w:val="008B4C31"/>
    <w:rsid w:val="008B4CD5"/>
    <w:rsid w:val="008B5975"/>
    <w:rsid w:val="008B795F"/>
    <w:rsid w:val="008B7A15"/>
    <w:rsid w:val="008C10DF"/>
    <w:rsid w:val="008C304A"/>
    <w:rsid w:val="008D18C7"/>
    <w:rsid w:val="008D207F"/>
    <w:rsid w:val="008D3ED0"/>
    <w:rsid w:val="008D4396"/>
    <w:rsid w:val="008D462F"/>
    <w:rsid w:val="008D4A97"/>
    <w:rsid w:val="008D6455"/>
    <w:rsid w:val="008D6F3F"/>
    <w:rsid w:val="008D7010"/>
    <w:rsid w:val="008E0213"/>
    <w:rsid w:val="008E1135"/>
    <w:rsid w:val="008E12DE"/>
    <w:rsid w:val="008E1499"/>
    <w:rsid w:val="008E760C"/>
    <w:rsid w:val="008F16D9"/>
    <w:rsid w:val="008F32AF"/>
    <w:rsid w:val="008F5BE1"/>
    <w:rsid w:val="008F7215"/>
    <w:rsid w:val="00903627"/>
    <w:rsid w:val="009062D1"/>
    <w:rsid w:val="009078FE"/>
    <w:rsid w:val="0090799D"/>
    <w:rsid w:val="00910AB1"/>
    <w:rsid w:val="00925123"/>
    <w:rsid w:val="00934D1D"/>
    <w:rsid w:val="00934F9B"/>
    <w:rsid w:val="0093553A"/>
    <w:rsid w:val="00935F30"/>
    <w:rsid w:val="00940527"/>
    <w:rsid w:val="00943345"/>
    <w:rsid w:val="00950804"/>
    <w:rsid w:val="00954E29"/>
    <w:rsid w:val="00954FAF"/>
    <w:rsid w:val="00956812"/>
    <w:rsid w:val="00960D03"/>
    <w:rsid w:val="009619F9"/>
    <w:rsid w:val="00964735"/>
    <w:rsid w:val="009711ED"/>
    <w:rsid w:val="0097192E"/>
    <w:rsid w:val="00975E60"/>
    <w:rsid w:val="0097676D"/>
    <w:rsid w:val="00976D20"/>
    <w:rsid w:val="0097736B"/>
    <w:rsid w:val="00980189"/>
    <w:rsid w:val="009804AB"/>
    <w:rsid w:val="0098052B"/>
    <w:rsid w:val="00982A17"/>
    <w:rsid w:val="009900E6"/>
    <w:rsid w:val="009917DA"/>
    <w:rsid w:val="00991CDD"/>
    <w:rsid w:val="00991F28"/>
    <w:rsid w:val="00994034"/>
    <w:rsid w:val="009942B6"/>
    <w:rsid w:val="009A77D0"/>
    <w:rsid w:val="009B54C7"/>
    <w:rsid w:val="009C0C6B"/>
    <w:rsid w:val="009C31BD"/>
    <w:rsid w:val="009C6DD8"/>
    <w:rsid w:val="009D05A7"/>
    <w:rsid w:val="009D0B2F"/>
    <w:rsid w:val="009D4BA5"/>
    <w:rsid w:val="009D62D3"/>
    <w:rsid w:val="009E2F0E"/>
    <w:rsid w:val="009E46DD"/>
    <w:rsid w:val="009E526A"/>
    <w:rsid w:val="009E5659"/>
    <w:rsid w:val="009E6620"/>
    <w:rsid w:val="009F2D10"/>
    <w:rsid w:val="009F7F9E"/>
    <w:rsid w:val="009F7FBE"/>
    <w:rsid w:val="00A02E85"/>
    <w:rsid w:val="00A06D3E"/>
    <w:rsid w:val="00A078AD"/>
    <w:rsid w:val="00A11F30"/>
    <w:rsid w:val="00A13BD3"/>
    <w:rsid w:val="00A14AD2"/>
    <w:rsid w:val="00A22C9B"/>
    <w:rsid w:val="00A26450"/>
    <w:rsid w:val="00A26489"/>
    <w:rsid w:val="00A34EC5"/>
    <w:rsid w:val="00A35EC5"/>
    <w:rsid w:val="00A366DF"/>
    <w:rsid w:val="00A37B06"/>
    <w:rsid w:val="00A41D90"/>
    <w:rsid w:val="00A447DE"/>
    <w:rsid w:val="00A45EE9"/>
    <w:rsid w:val="00A47319"/>
    <w:rsid w:val="00A51B6F"/>
    <w:rsid w:val="00A522E6"/>
    <w:rsid w:val="00A5281C"/>
    <w:rsid w:val="00A54E00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8491D"/>
    <w:rsid w:val="00A92FB2"/>
    <w:rsid w:val="00AA1A1B"/>
    <w:rsid w:val="00AA3BA9"/>
    <w:rsid w:val="00AA791C"/>
    <w:rsid w:val="00AC2CC3"/>
    <w:rsid w:val="00AC4138"/>
    <w:rsid w:val="00AC68E4"/>
    <w:rsid w:val="00AC6A94"/>
    <w:rsid w:val="00AC7C37"/>
    <w:rsid w:val="00AD37EE"/>
    <w:rsid w:val="00AE2BD5"/>
    <w:rsid w:val="00AE3AFD"/>
    <w:rsid w:val="00AE48E6"/>
    <w:rsid w:val="00AF0401"/>
    <w:rsid w:val="00AF2A01"/>
    <w:rsid w:val="00AF2EB2"/>
    <w:rsid w:val="00AF35D9"/>
    <w:rsid w:val="00AF3919"/>
    <w:rsid w:val="00AF6114"/>
    <w:rsid w:val="00AF64FF"/>
    <w:rsid w:val="00B02172"/>
    <w:rsid w:val="00B034BC"/>
    <w:rsid w:val="00B05586"/>
    <w:rsid w:val="00B060B9"/>
    <w:rsid w:val="00B11959"/>
    <w:rsid w:val="00B138D2"/>
    <w:rsid w:val="00B13E98"/>
    <w:rsid w:val="00B15035"/>
    <w:rsid w:val="00B1507A"/>
    <w:rsid w:val="00B15291"/>
    <w:rsid w:val="00B15296"/>
    <w:rsid w:val="00B16B5D"/>
    <w:rsid w:val="00B21025"/>
    <w:rsid w:val="00B22906"/>
    <w:rsid w:val="00B2720A"/>
    <w:rsid w:val="00B322F2"/>
    <w:rsid w:val="00B34E17"/>
    <w:rsid w:val="00B3676A"/>
    <w:rsid w:val="00B4082D"/>
    <w:rsid w:val="00B45538"/>
    <w:rsid w:val="00B505CC"/>
    <w:rsid w:val="00B5221A"/>
    <w:rsid w:val="00B56C41"/>
    <w:rsid w:val="00B60C85"/>
    <w:rsid w:val="00B60EEC"/>
    <w:rsid w:val="00B613FD"/>
    <w:rsid w:val="00B71888"/>
    <w:rsid w:val="00B73B87"/>
    <w:rsid w:val="00B7477D"/>
    <w:rsid w:val="00B760A3"/>
    <w:rsid w:val="00B8024E"/>
    <w:rsid w:val="00B814E7"/>
    <w:rsid w:val="00B82916"/>
    <w:rsid w:val="00B8352B"/>
    <w:rsid w:val="00B85104"/>
    <w:rsid w:val="00B87876"/>
    <w:rsid w:val="00B91D20"/>
    <w:rsid w:val="00B93774"/>
    <w:rsid w:val="00B94CCD"/>
    <w:rsid w:val="00B95197"/>
    <w:rsid w:val="00BA1C83"/>
    <w:rsid w:val="00BA2088"/>
    <w:rsid w:val="00BA5546"/>
    <w:rsid w:val="00BA7DE5"/>
    <w:rsid w:val="00BB00F4"/>
    <w:rsid w:val="00BB0C45"/>
    <w:rsid w:val="00BB477B"/>
    <w:rsid w:val="00BB5079"/>
    <w:rsid w:val="00BB5477"/>
    <w:rsid w:val="00BB5C80"/>
    <w:rsid w:val="00BC067E"/>
    <w:rsid w:val="00BC0722"/>
    <w:rsid w:val="00BC1CB7"/>
    <w:rsid w:val="00BC3F24"/>
    <w:rsid w:val="00BC4108"/>
    <w:rsid w:val="00BC439C"/>
    <w:rsid w:val="00BC5D74"/>
    <w:rsid w:val="00BD53BD"/>
    <w:rsid w:val="00BD7BED"/>
    <w:rsid w:val="00BE0337"/>
    <w:rsid w:val="00BE03E7"/>
    <w:rsid w:val="00BE5CAA"/>
    <w:rsid w:val="00BE5F4C"/>
    <w:rsid w:val="00BE79DC"/>
    <w:rsid w:val="00BF1073"/>
    <w:rsid w:val="00BF3B24"/>
    <w:rsid w:val="00BF5025"/>
    <w:rsid w:val="00BF5B29"/>
    <w:rsid w:val="00BF6ABF"/>
    <w:rsid w:val="00C02635"/>
    <w:rsid w:val="00C10DBF"/>
    <w:rsid w:val="00C13C03"/>
    <w:rsid w:val="00C15D51"/>
    <w:rsid w:val="00C16B90"/>
    <w:rsid w:val="00C22BB3"/>
    <w:rsid w:val="00C23B9E"/>
    <w:rsid w:val="00C246A5"/>
    <w:rsid w:val="00C27719"/>
    <w:rsid w:val="00C30A9A"/>
    <w:rsid w:val="00C3139C"/>
    <w:rsid w:val="00C324F7"/>
    <w:rsid w:val="00C360A7"/>
    <w:rsid w:val="00C37C2F"/>
    <w:rsid w:val="00C4111C"/>
    <w:rsid w:val="00C4594B"/>
    <w:rsid w:val="00C520D4"/>
    <w:rsid w:val="00C56A63"/>
    <w:rsid w:val="00C64884"/>
    <w:rsid w:val="00C6742F"/>
    <w:rsid w:val="00C67CD1"/>
    <w:rsid w:val="00C71FA8"/>
    <w:rsid w:val="00C72137"/>
    <w:rsid w:val="00C73C4C"/>
    <w:rsid w:val="00C74FAC"/>
    <w:rsid w:val="00C751AD"/>
    <w:rsid w:val="00C7526F"/>
    <w:rsid w:val="00C77F7B"/>
    <w:rsid w:val="00C80E69"/>
    <w:rsid w:val="00C8163A"/>
    <w:rsid w:val="00C836C7"/>
    <w:rsid w:val="00C85BE0"/>
    <w:rsid w:val="00C91D47"/>
    <w:rsid w:val="00C96902"/>
    <w:rsid w:val="00CA155A"/>
    <w:rsid w:val="00CA7C2A"/>
    <w:rsid w:val="00CB21B2"/>
    <w:rsid w:val="00CB439D"/>
    <w:rsid w:val="00CB4645"/>
    <w:rsid w:val="00CC68DC"/>
    <w:rsid w:val="00CC71A7"/>
    <w:rsid w:val="00CD0766"/>
    <w:rsid w:val="00CD1891"/>
    <w:rsid w:val="00CD2A15"/>
    <w:rsid w:val="00CD3970"/>
    <w:rsid w:val="00CD53B6"/>
    <w:rsid w:val="00CD61B4"/>
    <w:rsid w:val="00CE7021"/>
    <w:rsid w:val="00CF5E9B"/>
    <w:rsid w:val="00CF6356"/>
    <w:rsid w:val="00CF722D"/>
    <w:rsid w:val="00D01F48"/>
    <w:rsid w:val="00D040DE"/>
    <w:rsid w:val="00D10D02"/>
    <w:rsid w:val="00D11646"/>
    <w:rsid w:val="00D12E64"/>
    <w:rsid w:val="00D13B06"/>
    <w:rsid w:val="00D166B1"/>
    <w:rsid w:val="00D20666"/>
    <w:rsid w:val="00D23EF1"/>
    <w:rsid w:val="00D255F1"/>
    <w:rsid w:val="00D25EE8"/>
    <w:rsid w:val="00D30CFE"/>
    <w:rsid w:val="00D310AB"/>
    <w:rsid w:val="00D337F2"/>
    <w:rsid w:val="00D359B8"/>
    <w:rsid w:val="00D35D72"/>
    <w:rsid w:val="00D454E5"/>
    <w:rsid w:val="00D46C92"/>
    <w:rsid w:val="00D512AB"/>
    <w:rsid w:val="00D5580B"/>
    <w:rsid w:val="00D60473"/>
    <w:rsid w:val="00D62856"/>
    <w:rsid w:val="00D64C98"/>
    <w:rsid w:val="00D660C4"/>
    <w:rsid w:val="00D660E9"/>
    <w:rsid w:val="00D66C43"/>
    <w:rsid w:val="00D72046"/>
    <w:rsid w:val="00D746AD"/>
    <w:rsid w:val="00D852E6"/>
    <w:rsid w:val="00D85C73"/>
    <w:rsid w:val="00D860F1"/>
    <w:rsid w:val="00D97AFE"/>
    <w:rsid w:val="00DB15F8"/>
    <w:rsid w:val="00DB1DA2"/>
    <w:rsid w:val="00DB2FE3"/>
    <w:rsid w:val="00DB35E7"/>
    <w:rsid w:val="00DB393A"/>
    <w:rsid w:val="00DB399E"/>
    <w:rsid w:val="00DB43F4"/>
    <w:rsid w:val="00DC68B2"/>
    <w:rsid w:val="00DC7C6B"/>
    <w:rsid w:val="00DD166F"/>
    <w:rsid w:val="00DD1D71"/>
    <w:rsid w:val="00DD4A48"/>
    <w:rsid w:val="00DD4B70"/>
    <w:rsid w:val="00DD6FB9"/>
    <w:rsid w:val="00DE0AAB"/>
    <w:rsid w:val="00DE3081"/>
    <w:rsid w:val="00DE5B00"/>
    <w:rsid w:val="00DE664C"/>
    <w:rsid w:val="00DE6D06"/>
    <w:rsid w:val="00DF0B03"/>
    <w:rsid w:val="00DF2D92"/>
    <w:rsid w:val="00DF6D71"/>
    <w:rsid w:val="00DF724E"/>
    <w:rsid w:val="00E00B2A"/>
    <w:rsid w:val="00E14B6A"/>
    <w:rsid w:val="00E15550"/>
    <w:rsid w:val="00E17230"/>
    <w:rsid w:val="00E17994"/>
    <w:rsid w:val="00E20482"/>
    <w:rsid w:val="00E245CE"/>
    <w:rsid w:val="00E24984"/>
    <w:rsid w:val="00E27529"/>
    <w:rsid w:val="00E3109A"/>
    <w:rsid w:val="00E36A57"/>
    <w:rsid w:val="00E4034E"/>
    <w:rsid w:val="00E40E55"/>
    <w:rsid w:val="00E41256"/>
    <w:rsid w:val="00E416C6"/>
    <w:rsid w:val="00E41E46"/>
    <w:rsid w:val="00E43186"/>
    <w:rsid w:val="00E441F9"/>
    <w:rsid w:val="00E44DE2"/>
    <w:rsid w:val="00E46614"/>
    <w:rsid w:val="00E534AA"/>
    <w:rsid w:val="00E55954"/>
    <w:rsid w:val="00E57079"/>
    <w:rsid w:val="00E6040B"/>
    <w:rsid w:val="00E61FDF"/>
    <w:rsid w:val="00E6272F"/>
    <w:rsid w:val="00E64670"/>
    <w:rsid w:val="00E72FC5"/>
    <w:rsid w:val="00E73360"/>
    <w:rsid w:val="00E73DE3"/>
    <w:rsid w:val="00E7504D"/>
    <w:rsid w:val="00E80DF1"/>
    <w:rsid w:val="00E81C6A"/>
    <w:rsid w:val="00E81FB1"/>
    <w:rsid w:val="00E84E4B"/>
    <w:rsid w:val="00E85AB6"/>
    <w:rsid w:val="00E86FBE"/>
    <w:rsid w:val="00E907CB"/>
    <w:rsid w:val="00E91644"/>
    <w:rsid w:val="00E92226"/>
    <w:rsid w:val="00E93F50"/>
    <w:rsid w:val="00E97C41"/>
    <w:rsid w:val="00EA3728"/>
    <w:rsid w:val="00EA7B75"/>
    <w:rsid w:val="00EA7E11"/>
    <w:rsid w:val="00EB223B"/>
    <w:rsid w:val="00EB4A6E"/>
    <w:rsid w:val="00EB50AD"/>
    <w:rsid w:val="00EB6CE9"/>
    <w:rsid w:val="00EC314A"/>
    <w:rsid w:val="00EC64EC"/>
    <w:rsid w:val="00ED0196"/>
    <w:rsid w:val="00ED4053"/>
    <w:rsid w:val="00ED4E6F"/>
    <w:rsid w:val="00EE5698"/>
    <w:rsid w:val="00EE5EE6"/>
    <w:rsid w:val="00EE5FEE"/>
    <w:rsid w:val="00EF2E53"/>
    <w:rsid w:val="00EF3D65"/>
    <w:rsid w:val="00EF4F19"/>
    <w:rsid w:val="00F009DA"/>
    <w:rsid w:val="00F0154B"/>
    <w:rsid w:val="00F028A8"/>
    <w:rsid w:val="00F04916"/>
    <w:rsid w:val="00F055F2"/>
    <w:rsid w:val="00F0560E"/>
    <w:rsid w:val="00F10DCF"/>
    <w:rsid w:val="00F1188C"/>
    <w:rsid w:val="00F1367B"/>
    <w:rsid w:val="00F13F92"/>
    <w:rsid w:val="00F16F13"/>
    <w:rsid w:val="00F16F9A"/>
    <w:rsid w:val="00F218D5"/>
    <w:rsid w:val="00F23582"/>
    <w:rsid w:val="00F27C9D"/>
    <w:rsid w:val="00F30686"/>
    <w:rsid w:val="00F30AE4"/>
    <w:rsid w:val="00F31682"/>
    <w:rsid w:val="00F33E35"/>
    <w:rsid w:val="00F4269E"/>
    <w:rsid w:val="00F42BAA"/>
    <w:rsid w:val="00F453B8"/>
    <w:rsid w:val="00F526A2"/>
    <w:rsid w:val="00F526B9"/>
    <w:rsid w:val="00F52B72"/>
    <w:rsid w:val="00F54934"/>
    <w:rsid w:val="00F57CC8"/>
    <w:rsid w:val="00F6033E"/>
    <w:rsid w:val="00F6340B"/>
    <w:rsid w:val="00F66328"/>
    <w:rsid w:val="00F7079B"/>
    <w:rsid w:val="00F72168"/>
    <w:rsid w:val="00F7370C"/>
    <w:rsid w:val="00F76A3A"/>
    <w:rsid w:val="00F83310"/>
    <w:rsid w:val="00F8583D"/>
    <w:rsid w:val="00F90109"/>
    <w:rsid w:val="00F907EF"/>
    <w:rsid w:val="00F90E66"/>
    <w:rsid w:val="00F939A2"/>
    <w:rsid w:val="00FA1A7D"/>
    <w:rsid w:val="00FA1AB0"/>
    <w:rsid w:val="00FA7450"/>
    <w:rsid w:val="00FB16FF"/>
    <w:rsid w:val="00FB30E0"/>
    <w:rsid w:val="00FB7024"/>
    <w:rsid w:val="00FB7A5D"/>
    <w:rsid w:val="00FC0A17"/>
    <w:rsid w:val="00FC0FBF"/>
    <w:rsid w:val="00FC18C9"/>
    <w:rsid w:val="00FC4ABB"/>
    <w:rsid w:val="00FC63CE"/>
    <w:rsid w:val="00FD02E1"/>
    <w:rsid w:val="00FD40F3"/>
    <w:rsid w:val="00FD6A04"/>
    <w:rsid w:val="00FD73F0"/>
    <w:rsid w:val="00FD7A77"/>
    <w:rsid w:val="00FE1539"/>
    <w:rsid w:val="00FE4632"/>
    <w:rsid w:val="00FE4791"/>
    <w:rsid w:val="00FE51BF"/>
    <w:rsid w:val="00FE563F"/>
    <w:rsid w:val="00FF2EDA"/>
    <w:rsid w:val="00FF4A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A34EC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7F1FF-8268-41AD-8C4F-214B99CFB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1628</Words>
  <Characters>9281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Пользователь</cp:lastModifiedBy>
  <cp:revision>6</cp:revision>
  <cp:lastPrinted>2019-01-14T05:58:00Z</cp:lastPrinted>
  <dcterms:created xsi:type="dcterms:W3CDTF">2020-04-03T14:04:00Z</dcterms:created>
  <dcterms:modified xsi:type="dcterms:W3CDTF">2020-11-13T06:50:00Z</dcterms:modified>
</cp:coreProperties>
</file>